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5B" w:rsidRDefault="00FE5AA8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695388" cy="769955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249" cy="769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D5B" w:rsidRDefault="00F02D5B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02D5B" w:rsidRDefault="00F02D5B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84A7C" w:rsidRDefault="00F84A7C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84A7C" w:rsidRDefault="00F84A7C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84A7C" w:rsidRDefault="00F84A7C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84A7C" w:rsidRDefault="00F84A7C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84A7C" w:rsidRDefault="00F84A7C" w:rsidP="00F02D5B">
      <w:pPr>
        <w:spacing w:before="0" w:beforeAutospacing="0" w:after="0" w:afterAutospacing="0" w:line="276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F02D5B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caps/>
          <w:sz w:val="28"/>
          <w:szCs w:val="28"/>
        </w:rPr>
      </w:pP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b/>
          <w:caps/>
          <w:sz w:val="28"/>
          <w:szCs w:val="28"/>
        </w:rPr>
      </w:pPr>
      <w:r w:rsidRPr="00917C85">
        <w:rPr>
          <w:rFonts w:ascii="Times New Roman" w:hAnsi="Times New Roman"/>
          <w:b/>
          <w:caps/>
          <w:sz w:val="28"/>
          <w:szCs w:val="28"/>
        </w:rPr>
        <w:t>Содержание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1.Целевой раздел Программы: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1.1 Пояснительная записка</w:t>
      </w:r>
      <w:r w:rsidRPr="00917C85">
        <w:rPr>
          <w:rFonts w:ascii="Times New Roman" w:hAnsi="Times New Roman"/>
          <w:b/>
          <w:sz w:val="28"/>
          <w:szCs w:val="28"/>
        </w:rPr>
        <w:t>:</w:t>
      </w:r>
      <w:r w:rsidRPr="00917C85">
        <w:rPr>
          <w:rFonts w:ascii="Times New Roman" w:hAnsi="Times New Roman"/>
          <w:sz w:val="28"/>
          <w:szCs w:val="28"/>
        </w:rPr>
        <w:t xml:space="preserve"> 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Цели и задачи Программы.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Принципы и подходы в организации образовательного процесса.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Во</w:t>
      </w:r>
      <w:r w:rsidR="00243D2E" w:rsidRPr="00917C85">
        <w:rPr>
          <w:rFonts w:ascii="Times New Roman" w:hAnsi="Times New Roman"/>
          <w:sz w:val="28"/>
          <w:szCs w:val="28"/>
        </w:rPr>
        <w:t xml:space="preserve">зрастные особенности детей от 4 </w:t>
      </w:r>
      <w:r w:rsidRPr="00917C85">
        <w:rPr>
          <w:rFonts w:ascii="Times New Roman" w:hAnsi="Times New Roman"/>
          <w:sz w:val="28"/>
          <w:szCs w:val="28"/>
        </w:rPr>
        <w:t xml:space="preserve">до 7 лет </w:t>
      </w:r>
    </w:p>
    <w:p w:rsidR="00F02D5B" w:rsidRPr="00917C85" w:rsidRDefault="00F02D5B" w:rsidP="00F02D5B">
      <w:pPr>
        <w:pStyle w:val="30"/>
        <w:keepNext/>
        <w:keepLines/>
        <w:shd w:val="clear" w:color="auto" w:fill="auto"/>
        <w:spacing w:after="0" w:line="322" w:lineRule="exact"/>
        <w:ind w:firstLine="0"/>
        <w:rPr>
          <w:sz w:val="28"/>
          <w:szCs w:val="28"/>
        </w:rPr>
      </w:pPr>
      <w:r w:rsidRPr="00917C85">
        <w:rPr>
          <w:sz w:val="28"/>
          <w:szCs w:val="28"/>
        </w:rPr>
        <w:t>1.2 Интеграция образовательных областей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1.3 Планируемые результаты освоения Программы.</w:t>
      </w:r>
    </w:p>
    <w:p w:rsidR="00F02D5B" w:rsidRPr="00917C85" w:rsidRDefault="00F02D5B" w:rsidP="00F02D5B">
      <w:pPr>
        <w:spacing w:before="0" w:beforeAutospacing="0" w:after="0" w:afterAutospacing="0" w:line="276" w:lineRule="auto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2. Содержательный раздел Программы:</w:t>
      </w: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 xml:space="preserve">2.1 Содержание образовательной деятельности по освоению детьми образовательной области: </w:t>
      </w: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«Физическое развитие».</w:t>
      </w: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2.2 Описание форм, способов, методов и средств реализации Программы с учетом возрастных и индивидуальных особенностей воспитанников.</w:t>
      </w: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17C85">
        <w:rPr>
          <w:b/>
          <w:sz w:val="28"/>
          <w:szCs w:val="28"/>
        </w:rPr>
        <w:t>3. Организационный раздел Программы:</w:t>
      </w:r>
    </w:p>
    <w:p w:rsidR="009E6AA8" w:rsidRPr="00917C85" w:rsidRDefault="009E6AA8" w:rsidP="00F02D5B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17C85">
        <w:rPr>
          <w:b/>
          <w:sz w:val="28"/>
          <w:szCs w:val="28"/>
        </w:rPr>
        <w:t>3.1 Система воспитательно-образовательной работы по образовательной области «Физическое развитие.</w:t>
      </w:r>
    </w:p>
    <w:p w:rsidR="00F02D5B" w:rsidRPr="00917C85" w:rsidRDefault="009E6AA8" w:rsidP="00F02D5B">
      <w:pPr>
        <w:pStyle w:val="a5"/>
        <w:spacing w:before="0" w:beforeAutospacing="0" w:after="0" w:afterAutospacing="0" w:line="276" w:lineRule="auto"/>
        <w:rPr>
          <w:color w:val="000000" w:themeColor="text1"/>
          <w:sz w:val="28"/>
          <w:szCs w:val="28"/>
        </w:rPr>
      </w:pPr>
      <w:r w:rsidRPr="00917C85">
        <w:rPr>
          <w:sz w:val="28"/>
          <w:szCs w:val="28"/>
        </w:rPr>
        <w:t>3.2</w:t>
      </w:r>
      <w:r w:rsidR="00F02D5B" w:rsidRPr="00917C85">
        <w:rPr>
          <w:sz w:val="28"/>
          <w:szCs w:val="28"/>
        </w:rPr>
        <w:t xml:space="preserve"> </w:t>
      </w:r>
      <w:r w:rsidR="00F02D5B" w:rsidRPr="00917C85">
        <w:rPr>
          <w:bCs/>
          <w:color w:val="000000" w:themeColor="text1"/>
          <w:spacing w:val="5"/>
          <w:sz w:val="28"/>
          <w:szCs w:val="28"/>
        </w:rPr>
        <w:t>Система физкультурно-оздоровительной работы</w:t>
      </w: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(приложение № 1).</w:t>
      </w:r>
    </w:p>
    <w:p w:rsidR="00F02D5B" w:rsidRPr="00917C85" w:rsidRDefault="009E6AA8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3.3</w:t>
      </w:r>
      <w:r w:rsidR="00F02D5B" w:rsidRPr="00917C85">
        <w:rPr>
          <w:sz w:val="28"/>
          <w:szCs w:val="28"/>
        </w:rPr>
        <w:t xml:space="preserve">  </w:t>
      </w:r>
      <w:r w:rsidR="00F02D5B" w:rsidRPr="00917C85">
        <w:rPr>
          <w:bCs/>
          <w:sz w:val="28"/>
          <w:szCs w:val="28"/>
        </w:rPr>
        <w:t xml:space="preserve">Организация двигательного режима </w:t>
      </w:r>
      <w:r w:rsidR="00F02D5B" w:rsidRPr="00917C85">
        <w:rPr>
          <w:sz w:val="28"/>
          <w:szCs w:val="28"/>
        </w:rPr>
        <w:t>(приложение № 2).</w:t>
      </w:r>
    </w:p>
    <w:p w:rsidR="00F02D5B" w:rsidRPr="00917C85" w:rsidRDefault="009E6AA8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3.4</w:t>
      </w:r>
      <w:r w:rsidR="00F02D5B" w:rsidRPr="00917C85">
        <w:rPr>
          <w:sz w:val="28"/>
          <w:szCs w:val="28"/>
        </w:rPr>
        <w:t xml:space="preserve">  Физкультурное оборудование и инвентарь (приложение № 3).</w:t>
      </w:r>
    </w:p>
    <w:p w:rsidR="00F02D5B" w:rsidRPr="00917C85" w:rsidRDefault="009E6AA8" w:rsidP="00F02D5B">
      <w:pPr>
        <w:pStyle w:val="a5"/>
        <w:spacing w:before="0" w:beforeAutospacing="0" w:after="0" w:afterAutospacing="0" w:line="276" w:lineRule="auto"/>
        <w:rPr>
          <w:bCs/>
          <w:color w:val="454545"/>
          <w:sz w:val="28"/>
          <w:szCs w:val="28"/>
        </w:rPr>
      </w:pPr>
      <w:r w:rsidRPr="00917C85">
        <w:rPr>
          <w:sz w:val="28"/>
          <w:szCs w:val="28"/>
        </w:rPr>
        <w:t>3.5</w:t>
      </w:r>
      <w:r w:rsidR="00F02D5B" w:rsidRPr="00917C85">
        <w:rPr>
          <w:sz w:val="28"/>
          <w:szCs w:val="28"/>
        </w:rPr>
        <w:t xml:space="preserve"> </w:t>
      </w:r>
      <w:r w:rsidR="00F02D5B" w:rsidRPr="00917C85">
        <w:rPr>
          <w:bCs/>
          <w:color w:val="000000" w:themeColor="text1"/>
          <w:sz w:val="28"/>
          <w:szCs w:val="28"/>
        </w:rPr>
        <w:t>Программно-методическое обеспечение</w:t>
      </w:r>
    </w:p>
    <w:p w:rsidR="00F02D5B" w:rsidRPr="00917C85" w:rsidRDefault="00F02D5B" w:rsidP="00F02D5B">
      <w:pPr>
        <w:pStyle w:val="a5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список используемой литературы (приложение № 4)</w:t>
      </w:r>
    </w:p>
    <w:p w:rsidR="00A323C8" w:rsidRPr="00917C85" w:rsidRDefault="00F02D5B" w:rsidP="00917C85">
      <w:pPr>
        <w:pStyle w:val="a5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917C85">
        <w:rPr>
          <w:sz w:val="28"/>
          <w:szCs w:val="28"/>
        </w:rPr>
        <w:t>комплексно-тематическое планирование  (приложение № 5).</w:t>
      </w:r>
    </w:p>
    <w:p w:rsidR="00F02D5B" w:rsidRPr="00917C85" w:rsidRDefault="00A323C8" w:rsidP="00A323C8">
      <w:pPr>
        <w:spacing w:before="120" w:beforeAutospacing="0" w:after="120" w:afterAutospacing="0" w:line="259" w:lineRule="atLeast"/>
        <w:ind w:left="360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1.1.</w:t>
      </w:r>
      <w:r w:rsidR="00F02D5B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ПОЯСНИТЕЛЬНАЯ ЗАПИСКА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Забота о всестороннем развитии подрастающего поколения постоянно находится в центре внимания Российской Федерации. Очень важной, составной частью гармоничного развития личности является физическое совершенство: крепкое здоровье, закаленность, ловкость, сила, выносливость. Воспитание всех этих качеств должно начинаться с детства. В связи с этим одной из актуальных задач физического воспитания дошкольников является разработка и использование таких методов и средств, которые способствовали бы функциональному совершенствованию детского организма, повышению его работоспособности, делали бы его стойким и выносливым, обладающим высокими защитными способностями к неблагоприятным факторам внешней среды.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 xml:space="preserve">          Использование разнообразных форм двигательной деятельности создает оптимальный двигательный режим, необходимый для полноценного физического развития и укрепления здоровья ребенка.    Физкультурные праздники, физкультурный досуг, Дни здоровья являются важными компонентами активного отдыха детей. Многообразная деятельность детей, насыщенная эмоциональными играми, упражнениями, проводимыми на свежем воздухе в виде развлечений, способствует физической реакции детей, расслабления организма после умственной нагрузки, укреплению их здоровья полезными упражнениями и в плане всесторонней физической подготовки, и в плане активного отдыха детей являются спортивные игры и упражнения, в основе которых лежат все основные виды движений, выполняемых в самых разнообразных условиях.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</w:rPr>
        <w:t>Рабочая программа по физической культуре составлена в соответствии с нормативно-правовыми документами, регламентирующими деятельность ДОУ:</w:t>
      </w:r>
    </w:p>
    <w:p w:rsidR="00F02D5B" w:rsidRPr="00917C85" w:rsidRDefault="00F02D5B" w:rsidP="00243D2E">
      <w:pPr>
        <w:pStyle w:val="12"/>
        <w:numPr>
          <w:ilvl w:val="0"/>
          <w:numId w:val="4"/>
        </w:numPr>
        <w:shd w:val="clear" w:color="auto" w:fill="auto"/>
        <w:tabs>
          <w:tab w:val="left" w:pos="564"/>
        </w:tabs>
        <w:spacing w:line="276" w:lineRule="auto"/>
        <w:ind w:left="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Законом «Об образовании в Российской Федерации», № 273 от 29.12.2012г</w:t>
      </w:r>
    </w:p>
    <w:p w:rsidR="00F02D5B" w:rsidRPr="00917C85" w:rsidRDefault="00F02D5B" w:rsidP="00243D2E">
      <w:pPr>
        <w:pStyle w:val="12"/>
        <w:numPr>
          <w:ilvl w:val="0"/>
          <w:numId w:val="4"/>
        </w:numPr>
        <w:shd w:val="clear" w:color="auto" w:fill="auto"/>
        <w:tabs>
          <w:tab w:val="left" w:pos="559"/>
        </w:tabs>
        <w:spacing w:line="276" w:lineRule="auto"/>
        <w:ind w:left="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Конституцией Российской Федерации ст. 43, 72;</w:t>
      </w:r>
    </w:p>
    <w:p w:rsidR="00F02D5B" w:rsidRPr="00917C85" w:rsidRDefault="00F02D5B" w:rsidP="00243D2E">
      <w:pPr>
        <w:pStyle w:val="12"/>
        <w:numPr>
          <w:ilvl w:val="0"/>
          <w:numId w:val="4"/>
        </w:numPr>
        <w:shd w:val="clear" w:color="auto" w:fill="auto"/>
        <w:tabs>
          <w:tab w:val="left" w:pos="559"/>
        </w:tabs>
        <w:spacing w:line="276" w:lineRule="auto"/>
        <w:ind w:left="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Письмом Минобразования от 02.06.1998г № 89/34-16 «О реализации права ДОУ на выбор программ и педагогических технологий»;</w:t>
      </w:r>
    </w:p>
    <w:p w:rsidR="00FE5AA8" w:rsidRPr="00FE5AA8" w:rsidRDefault="00FE5AA8" w:rsidP="00FE5AA8">
      <w:pPr>
        <w:spacing w:before="240" w:beforeAutospacing="0" w:after="0" w:afterAutospacing="0" w:line="276" w:lineRule="auto"/>
        <w:jc w:val="center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FE5AA8">
        <w:rPr>
          <w:rFonts w:ascii="Times New Roman" w:eastAsia="Times New Roman" w:hAnsi="Times New Roman"/>
          <w:color w:val="000000" w:themeColor="text1"/>
          <w:sz w:val="28"/>
          <w:szCs w:val="28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России от 28 января 2021 г. № 2.</w:t>
      </w:r>
    </w:p>
    <w:p w:rsidR="00FE5AA8" w:rsidRPr="00FE5AA8" w:rsidRDefault="00FE5AA8" w:rsidP="00FE5AA8">
      <w:pPr>
        <w:spacing w:before="240" w:beforeAutospacing="0" w:after="0" w:afterAutospacing="0" w:line="276" w:lineRule="auto"/>
        <w:jc w:val="center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FE5AA8">
        <w:rPr>
          <w:rFonts w:ascii="Times New Roman" w:eastAsia="Times New Roman" w:hAnsi="Times New Roman"/>
          <w:color w:val="000000" w:themeColor="text1"/>
          <w:sz w:val="28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государственного санитарного врача России от 28 сентября 2020 г. № 28.</w:t>
      </w:r>
    </w:p>
    <w:p w:rsidR="00A323C8" w:rsidRPr="00917C85" w:rsidRDefault="00350776" w:rsidP="00917C85">
      <w:pPr>
        <w:spacing w:before="240" w:beforeAutospacing="0" w:after="0" w:afterAutospacing="0" w:line="276" w:lineRule="auto"/>
        <w:jc w:val="center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bookmarkStart w:id="0" w:name="_GoBack"/>
      <w:bookmarkEnd w:id="0"/>
      <w:r w:rsidRPr="00917C85">
        <w:rPr>
          <w:rFonts w:ascii="Times New Roman" w:hAnsi="Times New Roman"/>
          <w:color w:val="000000" w:themeColor="text1"/>
          <w:sz w:val="28"/>
          <w:szCs w:val="28"/>
        </w:rPr>
        <w:t xml:space="preserve">-  </w:t>
      </w:r>
      <w:r w:rsidR="00F02D5B" w:rsidRPr="00917C85">
        <w:rPr>
          <w:rFonts w:ascii="Times New Roman" w:hAnsi="Times New Roman"/>
          <w:color w:val="000000" w:themeColor="text1"/>
          <w:sz w:val="28"/>
          <w:szCs w:val="28"/>
        </w:rPr>
        <w:t>Федеральным государственным образовательным стандартом дошкольного образования (утвержденный приказом от 17.10.2013г. N 1155 Министерства образования и науки Российской Федерации)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         Инструктору по физической культуре следует целенаправленно организовывать образовательный процесс так, чтобы от детей требовалась оптимальная двигательная активность во всех видах детской деятельности. Такой подход не только стимулирует физическое развитие, но и способствует более успешному решению остальных образовательных задач.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="00F02D5B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Цели и задачи Программы</w:t>
      </w:r>
    </w:p>
    <w:p w:rsidR="00F02D5B" w:rsidRPr="00917C85" w:rsidRDefault="00F02D5B" w:rsidP="00B27FBB">
      <w:pPr>
        <w:pStyle w:val="12"/>
        <w:shd w:val="clear" w:color="auto" w:fill="auto"/>
        <w:spacing w:line="276" w:lineRule="auto"/>
        <w:ind w:firstLine="0"/>
        <w:jc w:val="both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lastRenderedPageBreak/>
        <w:t>Цель программы:</w:t>
      </w:r>
      <w:r w:rsidRPr="00917C85">
        <w:rPr>
          <w:color w:val="000000" w:themeColor="text1"/>
          <w:sz w:val="28"/>
          <w:szCs w:val="28"/>
        </w:rPr>
        <w:t xml:space="preserve"> </w:t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Построение целостной системы с активным взаимодействием всех участников педагогического процесса, обеспечивающей оптимальные условия для перехода на новый, более высокий уровень работы   по   физическому развитию   детей, формированию у них физических способностей и качеств с учетом их психофизического развития, индивидуальных возможностей и склонностей; обеспечивающей охрану и укрепление здоровья, формирование  основ   здорового образа жизни. 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color w:val="000000" w:themeColor="text1"/>
          <w:sz w:val="28"/>
          <w:szCs w:val="28"/>
        </w:rPr>
      </w:pPr>
      <w:bookmarkStart w:id="1" w:name="bookmark3"/>
      <w:r w:rsidRPr="00917C85">
        <w:rPr>
          <w:color w:val="000000" w:themeColor="text1"/>
          <w:sz w:val="28"/>
          <w:szCs w:val="28"/>
        </w:rPr>
        <w:t>Реализация данной цели связана с решением следующих задач:</w:t>
      </w:r>
      <w:bookmarkEnd w:id="1"/>
    </w:p>
    <w:p w:rsidR="00F02D5B" w:rsidRPr="00917C85" w:rsidRDefault="00F02D5B" w:rsidP="00243D2E">
      <w:pPr>
        <w:pStyle w:val="12"/>
        <w:numPr>
          <w:ilvl w:val="0"/>
          <w:numId w:val="3"/>
        </w:numPr>
        <w:shd w:val="clear" w:color="auto" w:fill="auto"/>
        <w:tabs>
          <w:tab w:val="left" w:pos="712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</w:t>
      </w:r>
      <w:r w:rsidRPr="00917C85">
        <w:rPr>
          <w:color w:val="000000" w:themeColor="text1"/>
          <w:sz w:val="28"/>
          <w:szCs w:val="28"/>
        </w:rPr>
        <w:t xml:space="preserve"> физических качеств — скоростных, силовых, гибкости, выносливости, координации;</w:t>
      </w:r>
    </w:p>
    <w:p w:rsidR="00F02D5B" w:rsidRPr="00917C85" w:rsidRDefault="00F02D5B" w:rsidP="00243D2E">
      <w:pPr>
        <w:pStyle w:val="12"/>
        <w:numPr>
          <w:ilvl w:val="0"/>
          <w:numId w:val="3"/>
        </w:numPr>
        <w:shd w:val="clear" w:color="auto" w:fill="auto"/>
        <w:tabs>
          <w:tab w:val="left" w:pos="707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накопление и обогащение</w:t>
      </w:r>
      <w:r w:rsidRPr="00917C85">
        <w:rPr>
          <w:color w:val="000000" w:themeColor="text1"/>
          <w:sz w:val="28"/>
          <w:szCs w:val="28"/>
        </w:rPr>
        <w:t xml:space="preserve"> двигательного опыта детей — овладение основными двигательными режимами (бег, ходьба, прыжки, метание, лазанье);</w:t>
      </w:r>
    </w:p>
    <w:p w:rsidR="00F02D5B" w:rsidRPr="00917C85" w:rsidRDefault="00F02D5B" w:rsidP="00243D2E">
      <w:pPr>
        <w:pStyle w:val="12"/>
        <w:numPr>
          <w:ilvl w:val="0"/>
          <w:numId w:val="3"/>
        </w:numPr>
        <w:shd w:val="clear" w:color="auto" w:fill="auto"/>
        <w:tabs>
          <w:tab w:val="left" w:pos="69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формирование</w:t>
      </w:r>
      <w:r w:rsidRPr="00917C85">
        <w:rPr>
          <w:color w:val="000000" w:themeColor="text1"/>
          <w:sz w:val="28"/>
          <w:szCs w:val="28"/>
        </w:rPr>
        <w:t xml:space="preserve"> потребности в двигательной активности и физическом совершенствовании.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color w:val="000000" w:themeColor="text1"/>
          <w:sz w:val="28"/>
          <w:szCs w:val="28"/>
        </w:rPr>
      </w:pPr>
      <w:bookmarkStart w:id="2" w:name="bookmark4"/>
      <w:r w:rsidRPr="00917C85">
        <w:rPr>
          <w:color w:val="000000" w:themeColor="text1"/>
          <w:sz w:val="28"/>
          <w:szCs w:val="28"/>
        </w:rPr>
        <w:t>Программа направлена на:</w:t>
      </w:r>
      <w:bookmarkEnd w:id="2"/>
    </w:p>
    <w:p w:rsidR="00F02D5B" w:rsidRPr="00917C85" w:rsidRDefault="00F02D5B" w:rsidP="00243D2E">
      <w:pPr>
        <w:pStyle w:val="12"/>
        <w:numPr>
          <w:ilvl w:val="0"/>
          <w:numId w:val="3"/>
        </w:numPr>
        <w:shd w:val="clear" w:color="auto" w:fill="auto"/>
        <w:tabs>
          <w:tab w:val="left" w:pos="6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реализацию принципа доступности, учитывая возрастные особенности воспитанников;</w:t>
      </w:r>
    </w:p>
    <w:p w:rsidR="00F02D5B" w:rsidRPr="00917C85" w:rsidRDefault="00F02D5B" w:rsidP="00243D2E">
      <w:pPr>
        <w:pStyle w:val="12"/>
        <w:numPr>
          <w:ilvl w:val="0"/>
          <w:numId w:val="3"/>
        </w:numPr>
        <w:shd w:val="clear" w:color="auto" w:fill="auto"/>
        <w:tabs>
          <w:tab w:val="left" w:pos="683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соблюдение дидактических правил «от известного к неизвестному» и «от простого к сложному», реализуя принцип систематичности и последовательности;</w:t>
      </w:r>
    </w:p>
    <w:p w:rsidR="00A323C8" w:rsidRPr="00917C85" w:rsidRDefault="00F02D5B" w:rsidP="00A323C8">
      <w:pPr>
        <w:pStyle w:val="12"/>
        <w:numPr>
          <w:ilvl w:val="0"/>
          <w:numId w:val="3"/>
        </w:numPr>
        <w:shd w:val="clear" w:color="auto" w:fill="auto"/>
        <w:tabs>
          <w:tab w:val="left" w:pos="6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  <w:bookmarkStart w:id="3" w:name="bookmark5"/>
    </w:p>
    <w:p w:rsidR="00F02D5B" w:rsidRPr="00917C85" w:rsidRDefault="00F02D5B" w:rsidP="00A323C8">
      <w:pPr>
        <w:pStyle w:val="12"/>
        <w:shd w:val="clear" w:color="auto" w:fill="auto"/>
        <w:tabs>
          <w:tab w:val="left" w:pos="6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>Принципы построения программы по ФГОС:</w:t>
      </w:r>
      <w:bookmarkEnd w:id="3"/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60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55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60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55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поддержка инициативы детей в различных видах деятельности;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60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сотрудничество Организации с семьей;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55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lastRenderedPageBreak/>
        <w:t>приобщение детей к социокультурным нормам, традициям семьи, общества и государства;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65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F02D5B" w:rsidRPr="00917C85" w:rsidRDefault="00F02D5B" w:rsidP="00350776">
      <w:pPr>
        <w:pStyle w:val="12"/>
        <w:numPr>
          <w:ilvl w:val="0"/>
          <w:numId w:val="3"/>
        </w:numPr>
        <w:shd w:val="clear" w:color="auto" w:fill="auto"/>
        <w:tabs>
          <w:tab w:val="left" w:pos="760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1A31DF" w:rsidRPr="00917C85" w:rsidRDefault="00F02D5B" w:rsidP="00917C85">
      <w:pPr>
        <w:pStyle w:val="12"/>
        <w:numPr>
          <w:ilvl w:val="0"/>
          <w:numId w:val="3"/>
        </w:numPr>
        <w:shd w:val="clear" w:color="auto" w:fill="auto"/>
        <w:tabs>
          <w:tab w:val="left" w:pos="750"/>
        </w:tabs>
        <w:spacing w:after="308" w:line="276" w:lineRule="auto"/>
        <w:ind w:firstLine="0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учет этнокультурной ситуации развития детей.</w:t>
      </w:r>
      <w:r w:rsidRPr="00917C85">
        <w:rPr>
          <w:b/>
          <w:color w:val="000000" w:themeColor="text1"/>
          <w:sz w:val="28"/>
          <w:szCs w:val="28"/>
        </w:rPr>
        <w:t xml:space="preserve">          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b/>
          <w:bCs/>
          <w:color w:val="000000" w:themeColor="text1"/>
          <w:sz w:val="28"/>
          <w:szCs w:val="28"/>
          <w:lang w:eastAsia="ru-RU"/>
        </w:rPr>
        <w:t>В</w:t>
      </w:r>
      <w:r w:rsidR="00A323C8" w:rsidRPr="00917C85">
        <w:rPr>
          <w:b/>
          <w:bCs/>
          <w:color w:val="000000" w:themeColor="text1"/>
          <w:sz w:val="28"/>
          <w:szCs w:val="28"/>
          <w:lang w:eastAsia="ru-RU"/>
        </w:rPr>
        <w:t xml:space="preserve">озрастные особенности </w:t>
      </w:r>
      <w:r w:rsidR="00A323C8" w:rsidRPr="00917C85">
        <w:rPr>
          <w:b/>
          <w:bCs/>
          <w:sz w:val="28"/>
          <w:szCs w:val="28"/>
          <w:lang w:eastAsia="ru-RU"/>
        </w:rPr>
        <w:t>детей от 3</w:t>
      </w:r>
      <w:r w:rsidRPr="00917C85">
        <w:rPr>
          <w:b/>
          <w:bCs/>
          <w:sz w:val="28"/>
          <w:szCs w:val="28"/>
          <w:lang w:eastAsia="ru-RU"/>
        </w:rPr>
        <w:t xml:space="preserve"> до 7 лет</w:t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br/>
      </w:r>
      <w:r w:rsidR="00632780"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У ребенка с 4</w:t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 xml:space="preserve"> до 7 лет жизни под воздействием обучения условные связи закрепляются и совершенствуются. Повышается физическая подготовленность, совершенствуются психофизические качества.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Таким образом, понимание особенностей развития нервной системы ребенка позволяет педагогом посредством упражнений и подвижных игр укреплять и совершенствовать его нервную систему.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За период раннего и дошкольного детства непрерывно изменяются показатели физического развития: роста, массы тела, окружности головы, грудной клетки.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 xml:space="preserve">В младшем возрасте у ребенка мышцы-сгибатели развиты больше, чем разгибатели, поэтому часто его движения и осанка бывают неправильными: сутулая спина, опущенная голова, сведенные плечи и т.д. К 5 годам увеличивается мышечная масса, нарастает мускулатура нижних конечностей, увеличиваются сила и работоспособность мышц. Сила мышц увеличивается с 3,5 – 4 кг к 7 годам. </w:t>
      </w:r>
    </w:p>
    <w:p w:rsidR="00F02D5B" w:rsidRPr="00917C85" w:rsidRDefault="00F02D5B" w:rsidP="001A31DF">
      <w:pPr>
        <w:pStyle w:val="12"/>
        <w:shd w:val="clear" w:color="auto" w:fill="auto"/>
        <w:tabs>
          <w:tab w:val="left" w:pos="750"/>
        </w:tabs>
        <w:spacing w:after="308" w:line="276" w:lineRule="auto"/>
        <w:ind w:firstLine="0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С 4 лет появляются различия в показателях у мальчиков и девочек. Значительно увеличивается становая сила - сила мышц туловища. Она увеличивается к 7 годам до 32 – 34 кг по сравнению с 15 – 17 кг в 3 – 4 года.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Статическое состояние мышц называется мышечным тонусом. Мышечный тонус в дошкольном возрасте имеет большое значение для формирования правильной осанки. Мышечный тонус туловища создает естественный «мышечный корсет». С годами у ребенка укрепляются мышцы спины и живота. Это является результатом, как регулярного функционирования центральной нервной системы, так и положительным воздействием физических упражнений.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 xml:space="preserve">В старшем дошкольном возрасте отмечается бурное развитие и перестройка в работе всех физиологических систем организма ребенка: нервной, сердечнососудистой, эндокринной, опорно-двигательной. Организм дошкольника развивается очень интенсивно. Ребенок быстро прибавляет в </w:t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>росте и весе, изменяются пропорции тела.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На протяжении первых семи лет у него не только увеличиваются все внутренние органы, но и совершенствуются их функции. Происходят существенные изменения высшей нервной деятельности. По своим характеристикам головной мозг шестилетнего ребенка в большей степени приближается к показателям мозга взрослого человека. Организм ребенка в этот период свидетельствует о готовности к переходу на более высокую ступень возрастного развития, предполагающую более интенсивные умственные и физические нагрузки.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После пяти лет резко возрастает потребность ребенка в общении со сверстниками. В игре и других видах совместной деятельности дети осуществляют обмен информацией, планирование, разделение и координацию функций. Постепенно складывается достаточно сплоченное детское общество. Существенно увеличиваются интенсивность и широта круга общения.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Проявления в психическом развитии: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хочет заниматься интересными делами, умеет сам их находить;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стремится к контактам, проявляет доброжелательность в общении со взрослыми и сверстниками, адекватность в поведении, эмоциональную отзывчивость;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стремится к освоению нового (информации, игр, способов действия с различными предметами).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Развитие опорно-двигательной системы (скелет, суставно-связочный аппарат и мускулатура) у детей 6-7 лет еще далеко до завершения. Кости детей содержат значительное количество хрящевой ткани, суставы очень подвижны, связочный аппарат легко растягивается. В 6-8 лет заканчивается формирование физиологических изгибов позвоночника. Скелетная мускулатура ребенка 6-8 лет характеризуется слабым развитием сухожилий, фасций и связок. Так, брюшной пресс ребенка 6 лет как мышечно-</w:t>
      </w:r>
      <w:proofErr w:type="spellStart"/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фасци</w:t>
      </w:r>
      <w:proofErr w:type="spellEnd"/>
      <w:r w:rsidR="00471EA1"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</w:t>
      </w:r>
      <w:proofErr w:type="spellStart"/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ональный</w:t>
      </w:r>
      <w:proofErr w:type="spellEnd"/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 xml:space="preserve"> комплекс еще слабо развит и не в состоянии выдержать значительные напряжения, например, связанные с подъемом тяжестей.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К 6-7 годам хорошо развиты круглые мышцы живота, однако мелкие мышцы спины, имеющие большое значение для удержания правильного положения позвоночного столба, развиты слабее. К 6-7 годам заметно увеличивается сила мышц-разгибателей туловища, бедра и голени – это способствует развитию координированных двигательных актов (ходьба, бег, прыжки) и физических качеств (быстрота, сила, выносливость).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 xml:space="preserve">Уровень развития костно-мышечной системы и двигательного анализатора у детей 6-7 лет дает им возможность, кроме естественных движений (ходьба, </w:t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>бег, прыжки), имеющих место в повседневной двигательной активности, воспроизводить ряд сложных двигательных действий. Качество выполнения этих движений позволяет сделать заключение об определенной моторной зрелости детей 6-7 лет.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Старшие дошкольники отличаются высокой двигательной активностью, обладают достаточным запасом двигательных умений и навыков; им лучше удаются движения, требующие скорости и гибкости, а их сила и выносливость пока еще не велики. У ребенка развиты основные двигательные качества (ловкость, гибкость, скоростные и силовые качества):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сохраняет статическое равновесие (от 15 секунд), стоя на линии (пятка одной ноги примыкает к носку другой ноги);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подбрасывает и ловит мяч двумя руками (от 10 раз);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прыгает в длину с места, приземляясь на обе ноги и не теряя равновесие;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бегает свободно, быстро и с удовольствием, пробегает со старта дистанцию 30 м, ловко обегает встречающиеся предметы, не задевая их;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бросает теннисный мяч или любой маленький мяч, снежок, мешочек и прочее удобной рукой на 5-8 метров;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- хорошо владеет своим телом, сохраняет правильную осанку.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В старшем дошкольном возрасте на фоне общего физического развития улучшается подвижность, уравновешенность, устойчивость нервных процессов, накапливается резерв здоровья: снижается частота заболеваний, они протекают сравнительно легко, чаще всего без осложнений.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Однако дети все еще быстро устают, «истощаются» и при перегрузках возникает охранительное торможение. Поэтому одним из основных условий эффективности физического воспитания детей старшего дошкольного возраста является учет их возрастных особенностей.</w:t>
      </w:r>
      <w:r w:rsidRPr="00917C85">
        <w:rPr>
          <w:color w:val="000000" w:themeColor="text1"/>
          <w:sz w:val="28"/>
          <w:szCs w:val="28"/>
          <w:lang w:eastAsia="ru-RU"/>
        </w:rPr>
        <w:br/>
      </w:r>
      <w:r w:rsidRPr="00917C85">
        <w:rPr>
          <w:color w:val="000000" w:themeColor="text1"/>
          <w:sz w:val="28"/>
          <w:szCs w:val="28"/>
          <w:shd w:val="clear" w:color="auto" w:fill="F9F9F9"/>
          <w:lang w:eastAsia="ru-RU"/>
        </w:rPr>
        <w:t>Таким образом, познание особенностей психофизического развития, формирования двигательных функций позволяет сделать вывод о необходимости создания для ребенка возможности правильно двигаться, т.е. заложить у него основы физической культуры. Важную роль здесь, об этом нельзя забывать, играют воспитание и обучение.</w:t>
      </w:r>
    </w:p>
    <w:p w:rsidR="00F02D5B" w:rsidRPr="00917C85" w:rsidRDefault="00F02D5B" w:rsidP="001A31DF">
      <w:pPr>
        <w:spacing w:before="120" w:beforeAutospacing="0" w:after="120" w:afterAutospacing="0" w:line="276" w:lineRule="auto"/>
        <w:ind w:firstLine="720"/>
        <w:jc w:val="both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Особое значение в воспитании здорового ребёнка придаётся развитию движений и физической культуре детей в ходе непосредственно образовательной деятельной по физической культуре.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Причём, в каждом возрастном периоде непосредственно образовательная деятельность имеют разную направленность: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- В среднем возрасте – развить физические качества (прежде всего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>выносливость и силу)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В старших группах – сформировать потребность в движении, развивать двигательные способности и самостоятельность и т.д.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Поэтому мы пытаемся использовать разнообразные варианты проведения непосредственно образовательной деятельности:</w:t>
      </w:r>
    </w:p>
    <w:p w:rsidR="00F02D5B" w:rsidRPr="00917C85" w:rsidRDefault="00F02D5B" w:rsidP="00243D2E">
      <w:pPr>
        <w:pStyle w:val="a4"/>
        <w:numPr>
          <w:ilvl w:val="0"/>
          <w:numId w:val="1"/>
        </w:numPr>
        <w:spacing w:before="120" w:beforeAutospacing="0" w:after="120" w:afterAutospacing="0" w:line="276" w:lineRule="auto"/>
        <w:ind w:left="0" w:firstLine="0"/>
        <w:outlineLvl w:val="0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Непосредственно образовательная деятельность по традиционной схеме.</w:t>
      </w:r>
    </w:p>
    <w:p w:rsidR="00F02D5B" w:rsidRPr="00917C85" w:rsidRDefault="00F02D5B" w:rsidP="00243D2E">
      <w:pPr>
        <w:pStyle w:val="a4"/>
        <w:numPr>
          <w:ilvl w:val="0"/>
          <w:numId w:val="1"/>
        </w:numPr>
        <w:spacing w:before="120" w:beforeAutospacing="0" w:after="120" w:afterAutospacing="0" w:line="276" w:lineRule="auto"/>
        <w:ind w:left="0" w:firstLine="0"/>
        <w:outlineLvl w:val="0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Непосредственно образовательная деятельность, состоящая из набора подвижных игр большой, средней и малой интенсивности.</w:t>
      </w:r>
    </w:p>
    <w:p w:rsidR="00F02D5B" w:rsidRPr="00917C85" w:rsidRDefault="00F02D5B" w:rsidP="00243D2E">
      <w:pPr>
        <w:pStyle w:val="a4"/>
        <w:numPr>
          <w:ilvl w:val="0"/>
          <w:numId w:val="1"/>
        </w:numPr>
        <w:spacing w:before="120" w:beforeAutospacing="0" w:after="120" w:afterAutospacing="0" w:line="276" w:lineRule="auto"/>
        <w:ind w:left="0" w:firstLine="0"/>
        <w:outlineLvl w:val="0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Ритмическая гимнастика.</w:t>
      </w:r>
    </w:p>
    <w:p w:rsidR="00F02D5B" w:rsidRPr="00917C85" w:rsidRDefault="00F02D5B" w:rsidP="00243D2E">
      <w:pPr>
        <w:pStyle w:val="a4"/>
        <w:numPr>
          <w:ilvl w:val="0"/>
          <w:numId w:val="1"/>
        </w:numPr>
        <w:spacing w:before="120" w:beforeAutospacing="0" w:after="120" w:afterAutospacing="0" w:line="276" w:lineRule="auto"/>
        <w:ind w:left="0" w:firstLine="0"/>
        <w:outlineLvl w:val="0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Соревнования, где дети в ходе различных эстафет двух команд выявляют победителей.</w:t>
      </w:r>
    </w:p>
    <w:p w:rsidR="00F02D5B" w:rsidRPr="00917C85" w:rsidRDefault="00F02D5B" w:rsidP="00243D2E">
      <w:pPr>
        <w:pStyle w:val="a4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outlineLvl w:val="0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Сюжетно-игровая непосредственно образовательная деятельность.</w:t>
      </w:r>
    </w:p>
    <w:p w:rsidR="00F02D5B" w:rsidRPr="00917C85" w:rsidRDefault="00F02D5B" w:rsidP="00243D2E">
      <w:pPr>
        <w:spacing w:before="0" w:beforeAutospacing="0" w:after="0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Различные виды непосредственно образовательной деятельности (использование тренажеров и спортивных комплексов, туризм и другие).</w:t>
      </w:r>
    </w:p>
    <w:p w:rsidR="00C96003" w:rsidRPr="00917C85" w:rsidRDefault="00C96003" w:rsidP="00243D2E">
      <w:pPr>
        <w:spacing w:before="0" w:beforeAutospacing="0" w:after="0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</w:p>
    <w:p w:rsidR="00C96003" w:rsidRPr="00917C85" w:rsidRDefault="00F02D5B" w:rsidP="00C96003">
      <w:pPr>
        <w:pStyle w:val="30"/>
        <w:keepNext/>
        <w:keepLines/>
        <w:shd w:val="clear" w:color="auto" w:fill="auto"/>
        <w:spacing w:after="304" w:line="322" w:lineRule="exact"/>
        <w:ind w:firstLine="0"/>
        <w:rPr>
          <w:b/>
          <w:color w:val="000000" w:themeColor="text1"/>
          <w:sz w:val="28"/>
          <w:szCs w:val="28"/>
        </w:rPr>
      </w:pPr>
      <w:bookmarkStart w:id="4" w:name="bookmark13"/>
      <w:r w:rsidRPr="00917C85">
        <w:rPr>
          <w:b/>
          <w:color w:val="000000" w:themeColor="text1"/>
          <w:sz w:val="28"/>
          <w:szCs w:val="28"/>
        </w:rPr>
        <w:t>1.2 Интеграция образовательных областей</w:t>
      </w:r>
      <w:bookmarkEnd w:id="4"/>
    </w:p>
    <w:p w:rsidR="00F02D5B" w:rsidRPr="00917C85" w:rsidRDefault="00F02D5B" w:rsidP="00C96003">
      <w:pPr>
        <w:pStyle w:val="30"/>
        <w:keepNext/>
        <w:keepLines/>
        <w:shd w:val="clear" w:color="auto" w:fill="auto"/>
        <w:spacing w:after="304" w:line="322" w:lineRule="exact"/>
        <w:ind w:firstLine="0"/>
        <w:rPr>
          <w:b/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Физическая культура по своему интегрирует в себе такие образовательные области как, социально-коммуникативное развитие, познавательное развитие, речевое раз</w:t>
      </w:r>
      <w:r w:rsidRPr="00917C85">
        <w:rPr>
          <w:color w:val="000000" w:themeColor="text1"/>
          <w:sz w:val="28"/>
          <w:szCs w:val="28"/>
        </w:rPr>
        <w:softHyphen/>
        <w:t>витие, художественно-эстетическое развитие, физическое развитие.</w:t>
      </w:r>
    </w:p>
    <w:p w:rsidR="00F02D5B" w:rsidRPr="00917C85" w:rsidRDefault="00F02D5B" w:rsidP="001A31DF">
      <w:pPr>
        <w:pStyle w:val="12"/>
        <w:shd w:val="clear" w:color="auto" w:fill="auto"/>
        <w:ind w:right="20" w:firstLine="0"/>
        <w:jc w:val="both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Социально-коммуникативное развитие.</w:t>
      </w:r>
      <w:r w:rsidRPr="00917C85">
        <w:rPr>
          <w:color w:val="000000" w:themeColor="text1"/>
          <w:sz w:val="28"/>
          <w:szCs w:val="28"/>
        </w:rPr>
        <w:t xml:space="preserve"> Развивать игровой опыт совмест</w:t>
      </w:r>
      <w:r w:rsidRPr="00917C85">
        <w:rPr>
          <w:color w:val="000000" w:themeColor="text1"/>
          <w:sz w:val="28"/>
          <w:szCs w:val="28"/>
        </w:rPr>
        <w:softHyphen/>
        <w:t>ной игры взрослого с ребенком и со сверстниками, побуждать к самостоятельному игровому творчеству в подвижных играх. Развивать умение четко и лаконично да</w:t>
      </w:r>
      <w:r w:rsidRPr="00917C85">
        <w:rPr>
          <w:color w:val="000000" w:themeColor="text1"/>
          <w:sz w:val="28"/>
          <w:szCs w:val="28"/>
        </w:rPr>
        <w:softHyphen/>
        <w:t>вать ответ на поставленный вопрос и выражение своих эмоций, проблемных мо</w:t>
      </w:r>
      <w:r w:rsidRPr="00917C85">
        <w:rPr>
          <w:color w:val="000000" w:themeColor="text1"/>
          <w:sz w:val="28"/>
          <w:szCs w:val="28"/>
        </w:rPr>
        <w:softHyphen/>
        <w:t>ментах и пожеланий. Развивать коммуникативные способности при общении со сверстниками и взрослыми: умение понятно объяснить правила игры, помочь то</w:t>
      </w:r>
      <w:r w:rsidRPr="00917C85">
        <w:rPr>
          <w:color w:val="000000" w:themeColor="text1"/>
          <w:sz w:val="28"/>
          <w:szCs w:val="28"/>
        </w:rPr>
        <w:softHyphen/>
        <w:t>варищу в затруднительной ситуации при выполнении задания, разрешить кон</w:t>
      </w:r>
      <w:r w:rsidRPr="00917C85">
        <w:rPr>
          <w:color w:val="000000" w:themeColor="text1"/>
          <w:sz w:val="28"/>
          <w:szCs w:val="28"/>
        </w:rPr>
        <w:softHyphen/>
        <w:t>фликт через общение.</w:t>
      </w:r>
    </w:p>
    <w:p w:rsidR="00F02D5B" w:rsidRPr="00917C85" w:rsidRDefault="00F02D5B" w:rsidP="001A31DF">
      <w:pPr>
        <w:pStyle w:val="12"/>
        <w:shd w:val="clear" w:color="auto" w:fill="auto"/>
        <w:spacing w:line="276" w:lineRule="auto"/>
        <w:ind w:right="20" w:firstLine="0"/>
        <w:jc w:val="both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Познавательное развитие.</w:t>
      </w:r>
      <w:r w:rsidRPr="00917C85">
        <w:rPr>
          <w:color w:val="000000" w:themeColor="text1"/>
          <w:sz w:val="28"/>
          <w:szCs w:val="28"/>
        </w:rPr>
        <w:t xml:space="preserve"> Обогащать знания о двигательных режимах, видах спорта. Развивать интерес к изучению себя и своих физических возможностей: осанка, стопа, рост, движение. Формировать представления о здоровье, его ценно</w:t>
      </w:r>
      <w:r w:rsidRPr="00917C85">
        <w:rPr>
          <w:color w:val="000000" w:themeColor="text1"/>
          <w:sz w:val="28"/>
          <w:szCs w:val="28"/>
        </w:rPr>
        <w:softHyphen/>
        <w:t>сти, полезных привычках, укрепляющих здоровье, о мерах профилактики и охраны здоровья.</w:t>
      </w:r>
    </w:p>
    <w:p w:rsidR="00F02D5B" w:rsidRPr="00917C85" w:rsidRDefault="00F02D5B" w:rsidP="001A31DF">
      <w:pPr>
        <w:pStyle w:val="12"/>
        <w:shd w:val="clear" w:color="auto" w:fill="auto"/>
        <w:spacing w:line="276" w:lineRule="auto"/>
        <w:ind w:right="40" w:firstLine="0"/>
        <w:jc w:val="both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Речевое развитие.</w:t>
      </w:r>
      <w:r w:rsidRPr="00917C85">
        <w:rPr>
          <w:color w:val="000000" w:themeColor="text1"/>
          <w:sz w:val="28"/>
          <w:szCs w:val="28"/>
        </w:rPr>
        <w:t xml:space="preserve"> Обогащать активный словарь на занятиях по физкультуре (команды, построения, виды движений и упражнений); развивать звуковую и инто</w:t>
      </w:r>
      <w:r w:rsidRPr="00917C85">
        <w:rPr>
          <w:color w:val="000000" w:themeColor="text1"/>
          <w:sz w:val="28"/>
          <w:szCs w:val="28"/>
        </w:rPr>
        <w:softHyphen/>
        <w:t>национную культуру речи в подвижных и малоподвижных играх.</w:t>
      </w:r>
    </w:p>
    <w:p w:rsidR="00F02D5B" w:rsidRPr="00917C85" w:rsidRDefault="00F02D5B" w:rsidP="001A31DF">
      <w:pPr>
        <w:spacing w:line="276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Style w:val="a7"/>
          <w:rFonts w:eastAsia="Calibri"/>
          <w:color w:val="000000" w:themeColor="text1"/>
          <w:sz w:val="28"/>
          <w:szCs w:val="28"/>
        </w:rPr>
        <w:lastRenderedPageBreak/>
        <w:t>Художественно-эстетическое развитие.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 xml:space="preserve"> Обогащать музыкальный репертуар детскими песнями и мелодиями. Развивать музыкально-ритмические способности детей, научить выполнять упражнения в соответствии с характером и темпом му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softHyphen/>
        <w:t>зыкального сопровождения</w:t>
      </w:r>
    </w:p>
    <w:p w:rsidR="00F02D5B" w:rsidRPr="00917C85" w:rsidRDefault="00F02D5B" w:rsidP="00243D2E">
      <w:pPr>
        <w:pStyle w:val="Style93"/>
        <w:widowControl/>
        <w:spacing w:line="240" w:lineRule="auto"/>
        <w:rPr>
          <w:rStyle w:val="FontStyle266"/>
          <w:rFonts w:ascii="Times New Roman" w:hAnsi="Times New Roman" w:cs="Times New Roman"/>
          <w:color w:val="000000" w:themeColor="text1"/>
        </w:rPr>
      </w:pPr>
      <w:r w:rsidRPr="00917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1.3</w:t>
      </w:r>
      <w:r w:rsidRPr="00917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17C85">
        <w:rPr>
          <w:rStyle w:val="FontStyle266"/>
          <w:rFonts w:ascii="Times New Roman" w:hAnsi="Times New Roman" w:cs="Times New Roman"/>
          <w:color w:val="000000" w:themeColor="text1"/>
        </w:rPr>
        <w:t>Планируемые результаты освоения программы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Конечным результатом освоения Образовательной программы является сформированность интегративных качеств ребенка (физических, интеллектуальных, личностных):</w:t>
      </w:r>
    </w:p>
    <w:p w:rsidR="001A31DF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            Физические качества:</w:t>
      </w:r>
      <w:r w:rsidR="00632780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ребенок физически развитый, овладевший основными культурно-гигиеническими навыками. У ребенка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Общие показатели физического развития.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 Сформированность основных физических качеств и потребности в двигательной активности.</w:t>
      </w:r>
    </w:p>
    <w:p w:rsidR="00F02D5B" w:rsidRPr="00917C85" w:rsidRDefault="00F02D5B" w:rsidP="00243D2E">
      <w:pPr>
        <w:pStyle w:val="a4"/>
        <w:numPr>
          <w:ilvl w:val="0"/>
          <w:numId w:val="17"/>
        </w:num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Двигательные умения и навыки.</w:t>
      </w:r>
    </w:p>
    <w:p w:rsidR="00F02D5B" w:rsidRPr="00917C85" w:rsidRDefault="00F02D5B" w:rsidP="00243D2E">
      <w:pPr>
        <w:pStyle w:val="a4"/>
        <w:numPr>
          <w:ilvl w:val="0"/>
          <w:numId w:val="17"/>
        </w:num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Двигательно-экспрессивные способности и навыки.</w:t>
      </w:r>
    </w:p>
    <w:p w:rsidR="00471EA1" w:rsidRPr="00917C85" w:rsidRDefault="00F02D5B" w:rsidP="00471EA1">
      <w:pPr>
        <w:pStyle w:val="a4"/>
        <w:numPr>
          <w:ilvl w:val="0"/>
          <w:numId w:val="17"/>
        </w:num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Навыки здорового образа жизни.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Планируемые результаты:</w:t>
      </w:r>
    </w:p>
    <w:p w:rsidR="001A31DF" w:rsidRPr="00917C85" w:rsidRDefault="001A31DF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Младшая группа:</w:t>
      </w:r>
    </w:p>
    <w:p w:rsidR="00917C85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sz w:val="28"/>
          <w:szCs w:val="28"/>
          <w:lang w:eastAsia="ru-RU"/>
        </w:rPr>
        <w:t>Сохранение и укрепление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физического и психического здоровья      детей;</w:t>
      </w:r>
    </w:p>
    <w:p w:rsidR="00917C85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Воспитание культурно-гигиенических навыков;</w:t>
      </w:r>
    </w:p>
    <w:p w:rsidR="00917C85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начальных представлений о здоровом образе      жизни;</w:t>
      </w:r>
    </w:p>
    <w:p w:rsidR="00917C85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Развитие физических качеств (скоростных, силовых, гибкости,      выносливости и координации);</w:t>
      </w:r>
    </w:p>
    <w:p w:rsidR="00917C85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Накопление и обогащение двигательного опыта детей;</w:t>
      </w:r>
    </w:p>
    <w:p w:rsidR="005033AF" w:rsidRPr="00917C85" w:rsidRDefault="00917C85" w:rsidP="00917C85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Овладение основными видами движения;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Средняя группа: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Сохранение и укрепление физического и психического здоровья      детей;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Воспитание культурно-гигиенических навыков;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начальных представлений о здоровом образе      жизни;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Развитие физических качеств (скоростных, силовых, гибкости,      выносливости и координации);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Накопление и обогащение двигательного опыта детей;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>Овладение основными видами движения;</w:t>
      </w:r>
    </w:p>
    <w:p w:rsidR="00F02D5B" w:rsidRPr="00917C85" w:rsidRDefault="00F02D5B" w:rsidP="00243D2E">
      <w:pPr>
        <w:numPr>
          <w:ilvl w:val="0"/>
          <w:numId w:val="14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у воспитанников потребности в двигательной      активности и физическом совершенствовании.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Старшая группа: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Сохранение и укрепление физического и психического здоровья      детей;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Воспитание культурно-гигиенических навыков;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начальных представлений о здоровом образе      жизни;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Развитие физических качеств (скоростных, силовых, гибкости,      выносливости и координации);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Накопление и обогащение двигательного опыта детей;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Овладение основными видами движения;</w:t>
      </w:r>
    </w:p>
    <w:p w:rsidR="00F02D5B" w:rsidRPr="00917C85" w:rsidRDefault="00F02D5B" w:rsidP="00243D2E">
      <w:pPr>
        <w:numPr>
          <w:ilvl w:val="0"/>
          <w:numId w:val="15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у воспитанников потребности в двигательной      активности и физическом совершенствовании.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Подготовительная группа: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Сохранение и укрепление физического и психического здоровья      детей;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Воспитание культурно-гигиенических навыков;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начальных представлений о здоровом образе      жизни;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Развитие физических качеств (скоростных, силовых, гибкости,      выносливости и координации);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Накопление и обогащение двигательного опыта детей;</w:t>
      </w:r>
    </w:p>
    <w:p w:rsidR="00F02D5B" w:rsidRPr="00917C85" w:rsidRDefault="00F02D5B" w:rsidP="00243D2E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Овладение основными видами движения;</w:t>
      </w:r>
    </w:p>
    <w:p w:rsidR="00F02D5B" w:rsidRPr="00917C85" w:rsidRDefault="00F02D5B" w:rsidP="00917C85">
      <w:pPr>
        <w:numPr>
          <w:ilvl w:val="0"/>
          <w:numId w:val="16"/>
        </w:numPr>
        <w:spacing w:before="0" w:beforeAutospacing="0" w:after="0" w:afterAutospacing="0" w:line="276" w:lineRule="auto"/>
        <w:ind w:left="288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Сформированность у воспитанников потребности в двигательной      активности и физическом совершенствовании.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>2 СОДЕРЖАНИЕ ПРОГРАММЫ ПО ФИЗИЧЕСКОЙ КУЛЬТУРЕ ПО ВОЗРАСТНЫМ ГРУППАМ</w:t>
      </w:r>
    </w:p>
    <w:p w:rsidR="00CD5C53" w:rsidRPr="00917C85" w:rsidRDefault="009D28E3" w:rsidP="00CD5C53">
      <w:pPr>
        <w:spacing w:before="120" w:beforeAutospacing="0" w:after="120" w:afterAutospacing="0" w:line="259" w:lineRule="atLeast"/>
        <w:jc w:val="both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 </w:t>
      </w:r>
      <w:r w:rsidR="00CD5C53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   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Содержание образовательной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области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«Физическая культура»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направлено на достижение целей формирования у детей интереса и ценностного отношения к занятиям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физической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культурой,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гармоничное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физическое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 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развитие через решение следующих специфических задач: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развитие физических качеств (скоростных, силовых, гибкости, выносливости и координации);</w:t>
      </w:r>
    </w:p>
    <w:p w:rsidR="00CD5C53" w:rsidRPr="00917C85" w:rsidRDefault="00F02D5B" w:rsidP="00CD5C53">
      <w:pPr>
        <w:spacing w:before="120" w:beforeAutospacing="0" w:after="120" w:afterAutospacing="0" w:line="259" w:lineRule="atLeast"/>
        <w:jc w:val="both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- накопление и обогащение двигательного опыта детей (овладение </w:t>
      </w:r>
      <w:proofErr w:type="spellStart"/>
      <w:proofErr w:type="gram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основны</w:t>
      </w:r>
      <w:proofErr w:type="spellEnd"/>
      <w:r w:rsidR="009D28E3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ми</w:t>
      </w:r>
      <w:proofErr w:type="gram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движениями);</w:t>
      </w:r>
    </w:p>
    <w:p w:rsidR="00A26008" w:rsidRPr="00917C85" w:rsidRDefault="00F02D5B" w:rsidP="00CD5C53">
      <w:pPr>
        <w:spacing w:before="120" w:beforeAutospacing="0" w:after="120" w:afterAutospacing="0" w:line="259" w:lineRule="atLeast"/>
        <w:jc w:val="both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формирование у воспитанников потребности в двигательной активности и физическом совершенствовании.</w:t>
      </w:r>
    </w:p>
    <w:p w:rsidR="00A26008" w:rsidRPr="00917C85" w:rsidRDefault="00A26008" w:rsidP="00CD5C53">
      <w:pPr>
        <w:pStyle w:val="hp"/>
        <w:spacing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  <w:u w:val="single"/>
        </w:rPr>
        <w:lastRenderedPageBreak/>
        <w:t>Образовательные задачи</w:t>
      </w:r>
      <w:r w:rsidRPr="00917C85">
        <w:rPr>
          <w:color w:val="000000" w:themeColor="text1"/>
          <w:sz w:val="28"/>
          <w:szCs w:val="28"/>
        </w:rPr>
        <w:t xml:space="preserve"> направлены на формирование доступных знаний об основах здорового образа жизни и приобщение детей к физической культуре. В процессе непосредственно образовательной деятельности по физическому развитию воспитанники получают представления о многообразии физических и спортивных упражнений, а также знания о назначении и способах использования разных видов движений, сходстве и различиях в скорости, силе, направлении, их практической значимости.</w:t>
      </w:r>
    </w:p>
    <w:p w:rsidR="00A26008" w:rsidRPr="00917C85" w:rsidRDefault="00A26008" w:rsidP="00CD5C53">
      <w:pPr>
        <w:pStyle w:val="hp"/>
        <w:spacing w:after="200"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  <w:u w:val="single"/>
        </w:rPr>
        <w:t xml:space="preserve">Воспитательные </w:t>
      </w:r>
      <w:r w:rsidRPr="00917C85">
        <w:rPr>
          <w:color w:val="000000" w:themeColor="text1"/>
          <w:sz w:val="28"/>
          <w:szCs w:val="28"/>
        </w:rPr>
        <w:t>задачи направлены на развитие физических, интеллектуальных и духовных способностей детей в их самом полном объеме. Педагогу необходимо повышать уровень произвольности движений детей, формируя у них потребность в регулярных занятиях физической культурой, содействовать установлению правильных форм общения между детьми и взрослыми. Контроль и оценка двигательных заданий, осуществляемые педагогом, должны способствовать физическому самосовершенствованию ребенка. Особое внимание педагог должен обращать на воспитание самостоятельности и ответственности, инициативности и творческой активности детей.</w:t>
      </w:r>
    </w:p>
    <w:p w:rsidR="00A26008" w:rsidRPr="00917C85" w:rsidRDefault="00A26008" w:rsidP="00CD5C53">
      <w:pPr>
        <w:pStyle w:val="hp"/>
        <w:spacing w:after="0"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  <w:u w:val="single"/>
        </w:rPr>
        <w:t>Оздоровительные задачи</w:t>
      </w:r>
      <w:r w:rsidRPr="00917C85">
        <w:rPr>
          <w:color w:val="000000" w:themeColor="text1"/>
          <w:sz w:val="28"/>
          <w:szCs w:val="28"/>
        </w:rPr>
        <w:t xml:space="preserve"> направлены на сохранение и укрепление здоровья детей, удовлетворение их биологической потребности в движении, совершенствование адаптационных и функциональных возможностей организма, повышение умственной и физической работоспособности. Большое внимание в ходе непосредственно образовательной деятельности по физическому развитию уделяется формированию правильной осанки и стопы ребенка.</w:t>
      </w:r>
    </w:p>
    <w:p w:rsidR="00A26008" w:rsidRPr="00917C85" w:rsidRDefault="00A26008" w:rsidP="00A26008">
      <w:pPr>
        <w:pStyle w:val="hp"/>
        <w:spacing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        Для эффективной реализации оздоровительных задач в ходе непосредственно образовательной деятельности по физическому развитию необходимо создать оптимальный режим двигательной активности детей, способствующий нормализации всех функциональных процессов в организме. Объем физической нагрузки должен быть адекватен возрастным и индивидуальным возможностям детей.</w:t>
      </w:r>
    </w:p>
    <w:p w:rsidR="009D28E3" w:rsidRPr="00917C85" w:rsidRDefault="00A26008" w:rsidP="00A26008">
      <w:pPr>
        <w:pStyle w:val="hp"/>
        <w:spacing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В план непосредственно образовательной деятельности по физическому развитию педагог может не включать задачи воспитательного и оздоровительного характера, т. к. они решаются комплексно в ходе каждой образовательной деятельности с детьми. При этом следует выделить основную задачу, направленную на обучение или отработку определенного вида движений.</w:t>
      </w:r>
    </w:p>
    <w:p w:rsidR="00CD5C53" w:rsidRPr="00917C85" w:rsidRDefault="00CD5C53" w:rsidP="00A26008">
      <w:pPr>
        <w:pStyle w:val="hp"/>
        <w:spacing w:line="270" w:lineRule="atLeast"/>
        <w:jc w:val="both"/>
        <w:rPr>
          <w:b/>
          <w:bCs/>
          <w:sz w:val="28"/>
          <w:szCs w:val="28"/>
        </w:rPr>
      </w:pPr>
      <w:r w:rsidRPr="00917C85">
        <w:rPr>
          <w:b/>
          <w:sz w:val="28"/>
          <w:szCs w:val="28"/>
        </w:rPr>
        <w:t>2.1</w:t>
      </w:r>
      <w:r w:rsidRPr="00917C85">
        <w:rPr>
          <w:b/>
          <w:bCs/>
          <w:sz w:val="28"/>
          <w:szCs w:val="28"/>
        </w:rPr>
        <w:t xml:space="preserve"> Задачи и содержание работы по физическому развитию в группе общеразвивающей направленности для детей 3-4 год</w:t>
      </w:r>
    </w:p>
    <w:p w:rsidR="005033AF" w:rsidRPr="00917C85" w:rsidRDefault="005033AF" w:rsidP="005016D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Образовательные задачи: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lastRenderedPageBreak/>
        <w:t>формировать правильные навыки выполнения основных движений;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вызывать стремление приспосабливать движения к встречающимся препятствиям (перешагнуть, регулируя ширину шага; подлезать, не задев и т. д.);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развивать равновесие, упражнять в передвижении по уменьшенной площади опоры, в сохранении равновесия после выполнения прыжков; содействовать развитию перекрестной координации движений рук и ног при ходьбе, беге; 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содействовать овладению эталонами направления, различению амплитуды движений, темпа и т. д.; 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развивать у детей гибкость, ловкость, быстроту, выносливость, силу, координацию движений;</w:t>
      </w:r>
    </w:p>
    <w:p w:rsidR="005033AF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расширять способности к пониманию словесной инструкции при выполнении знакомых физических упражнений и восприятию незначительных изменений;</w:t>
      </w:r>
    </w:p>
    <w:p w:rsidR="005016DE" w:rsidRPr="00917C85" w:rsidRDefault="005033AF" w:rsidP="005016DE">
      <w:pPr>
        <w:pStyle w:val="a4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приучать детей к действию по плану, представленному двумя пунктами: приготовиться – выполнить;</w:t>
      </w:r>
    </w:p>
    <w:p w:rsidR="005033AF" w:rsidRPr="00917C85" w:rsidRDefault="005033AF" w:rsidP="005016D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Воспитательные задачи:</w:t>
      </w:r>
    </w:p>
    <w:p w:rsidR="005033AF" w:rsidRPr="00917C85" w:rsidRDefault="005033AF" w:rsidP="005016DE">
      <w:pPr>
        <w:pStyle w:val="a4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поддерживать интерес к двигательной деятельности, развивать способность передавать в движениях образы знакомых животных и других объектов окружающей действительности;</w:t>
      </w:r>
    </w:p>
    <w:p w:rsidR="005033AF" w:rsidRPr="00917C85" w:rsidRDefault="005033AF" w:rsidP="005016DE">
      <w:pPr>
        <w:pStyle w:val="a4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воспитывать желание участвовать в организационных формах работы совместно с другими детьми;</w:t>
      </w:r>
    </w:p>
    <w:p w:rsidR="005033AF" w:rsidRPr="00917C85" w:rsidRDefault="005033AF" w:rsidP="005016DE">
      <w:pPr>
        <w:pStyle w:val="a4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учить подчинять поведение в подвижных играх правилам;</w:t>
      </w:r>
    </w:p>
    <w:p w:rsidR="005033AF" w:rsidRPr="00917C85" w:rsidRDefault="005033AF" w:rsidP="005016DE">
      <w:pPr>
        <w:pStyle w:val="a4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вызывать стремление к участию в подготовке условий для выполнения двигательных действий.</w:t>
      </w:r>
    </w:p>
    <w:p w:rsidR="005033AF" w:rsidRPr="00917C85" w:rsidRDefault="005033AF" w:rsidP="005016D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Оздоровительные задачи:</w:t>
      </w:r>
    </w:p>
    <w:p w:rsidR="005033AF" w:rsidRPr="00917C85" w:rsidRDefault="005033AF" w:rsidP="005016DE">
      <w:pPr>
        <w:pStyle w:val="a4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повышать приспособляемость и работоспособность органов и систем растущего организма;</w:t>
      </w:r>
    </w:p>
    <w:p w:rsidR="005033AF" w:rsidRPr="00917C85" w:rsidRDefault="005033AF" w:rsidP="005016DE">
      <w:pPr>
        <w:pStyle w:val="a4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содействовать закаливанию, профилактике простудных заболеваний;</w:t>
      </w:r>
    </w:p>
    <w:p w:rsidR="005033AF" w:rsidRPr="00917C85" w:rsidRDefault="005033AF" w:rsidP="005016DE">
      <w:pPr>
        <w:pStyle w:val="a4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обеспечивать пропорциональное развитие всех мышечных групп;</w:t>
      </w:r>
    </w:p>
    <w:p w:rsidR="005033AF" w:rsidRPr="00917C85" w:rsidRDefault="005033AF" w:rsidP="005016DE">
      <w:pPr>
        <w:pStyle w:val="a4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формировать здоровье сберегающее и здоровье укрепляющее двигательное поведение, предупреждающее возникновение плоскостопия и искривления осанки; </w:t>
      </w:r>
    </w:p>
    <w:p w:rsidR="009D28E3" w:rsidRPr="00917C85" w:rsidRDefault="005016DE" w:rsidP="005016DE">
      <w:pPr>
        <w:spacing w:before="120" w:beforeAutospacing="0" w:after="120" w:afterAutospacing="0" w:line="259" w:lineRule="atLeast"/>
        <w:jc w:val="both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2.2</w:t>
      </w:r>
      <w:r w:rsidR="009D28E3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Задачи и содержание работы по физическому развитию в группе общеразвивающей направленности для детей 4-5 лет</w:t>
      </w:r>
    </w:p>
    <w:p w:rsidR="009D28E3" w:rsidRPr="00917C85" w:rsidRDefault="009D28E3" w:rsidP="005016DE">
      <w:pPr>
        <w:pStyle w:val="af4"/>
        <w:jc w:val="both"/>
        <w:rPr>
          <w:b/>
          <w:szCs w:val="28"/>
        </w:rPr>
      </w:pPr>
      <w:r w:rsidRPr="00917C85">
        <w:rPr>
          <w:b/>
          <w:szCs w:val="28"/>
        </w:rPr>
        <w:t>Образовательные задачи:</w:t>
      </w:r>
    </w:p>
    <w:p w:rsidR="009D28E3" w:rsidRPr="00917C85" w:rsidRDefault="009D28E3" w:rsidP="005016DE">
      <w:pPr>
        <w:pStyle w:val="af4"/>
        <w:numPr>
          <w:ilvl w:val="0"/>
          <w:numId w:val="22"/>
        </w:numPr>
        <w:jc w:val="both"/>
        <w:rPr>
          <w:szCs w:val="28"/>
        </w:rPr>
      </w:pPr>
      <w:r w:rsidRPr="00917C85">
        <w:rPr>
          <w:szCs w:val="28"/>
        </w:rPr>
        <w:lastRenderedPageBreak/>
        <w:t>формировать правильные двигательные умения и навыки выполнения отдельных двигательных действий и в сочетании, развивать умение быстро переходить от выполнения одних движений к выполнению других;</w:t>
      </w:r>
    </w:p>
    <w:p w:rsidR="009D28E3" w:rsidRPr="00917C85" w:rsidRDefault="009D28E3" w:rsidP="005016DE">
      <w:pPr>
        <w:pStyle w:val="af4"/>
        <w:numPr>
          <w:ilvl w:val="0"/>
          <w:numId w:val="22"/>
        </w:numPr>
        <w:jc w:val="both"/>
        <w:rPr>
          <w:szCs w:val="28"/>
        </w:rPr>
      </w:pPr>
      <w:r w:rsidRPr="00917C85">
        <w:rPr>
          <w:szCs w:val="28"/>
        </w:rPr>
        <w:t xml:space="preserve">обеспечивать осознанное выполнение движений, развивать самоконтроль и самооценку; </w:t>
      </w:r>
    </w:p>
    <w:p w:rsidR="009D28E3" w:rsidRPr="00917C85" w:rsidRDefault="009D28E3" w:rsidP="005016DE">
      <w:pPr>
        <w:pStyle w:val="af4"/>
        <w:numPr>
          <w:ilvl w:val="0"/>
          <w:numId w:val="22"/>
        </w:numPr>
        <w:jc w:val="both"/>
        <w:rPr>
          <w:szCs w:val="28"/>
        </w:rPr>
      </w:pPr>
      <w:r w:rsidRPr="00917C85">
        <w:rPr>
          <w:szCs w:val="28"/>
        </w:rPr>
        <w:t>давать знания о принципах называния различных способов выполнения основных движений;</w:t>
      </w:r>
    </w:p>
    <w:p w:rsidR="009D28E3" w:rsidRPr="00917C85" w:rsidRDefault="009D28E3" w:rsidP="005016DE">
      <w:pPr>
        <w:pStyle w:val="af4"/>
        <w:numPr>
          <w:ilvl w:val="0"/>
          <w:numId w:val="22"/>
        </w:numPr>
        <w:jc w:val="both"/>
        <w:rPr>
          <w:szCs w:val="28"/>
        </w:rPr>
      </w:pPr>
      <w:r w:rsidRPr="00917C85">
        <w:rPr>
          <w:szCs w:val="28"/>
        </w:rPr>
        <w:t>содействовать развитию пространственных ориентировок в статике и динамике;</w:t>
      </w:r>
    </w:p>
    <w:p w:rsidR="009D28E3" w:rsidRPr="00917C85" w:rsidRDefault="009D28E3" w:rsidP="005016DE">
      <w:pPr>
        <w:pStyle w:val="af4"/>
        <w:numPr>
          <w:ilvl w:val="0"/>
          <w:numId w:val="22"/>
        </w:numPr>
        <w:jc w:val="both"/>
        <w:rPr>
          <w:szCs w:val="28"/>
        </w:rPr>
      </w:pPr>
      <w:r w:rsidRPr="00917C85">
        <w:rPr>
          <w:szCs w:val="28"/>
        </w:rPr>
        <w:t>знакомить детей с зависимостью состояния грудной клетки и работой сердечно-сосудистой и дыхательной систем для обеспечения самоконтроля за правильной осанкой;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способствовать воспитанию скоростно-силовых качеств, гибкости, ловкости, выносливости;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обеспечивать усвоение общей структуры двигательной деятельности, понимание общего способа выполнения физических упражнений и связи «цель-результат».</w:t>
      </w:r>
    </w:p>
    <w:p w:rsidR="009D28E3" w:rsidRPr="00917C85" w:rsidRDefault="009D28E3" w:rsidP="009D28E3">
      <w:pPr>
        <w:pStyle w:val="af4"/>
        <w:rPr>
          <w:i/>
          <w:szCs w:val="28"/>
        </w:rPr>
      </w:pPr>
    </w:p>
    <w:p w:rsidR="009D28E3" w:rsidRPr="00917C85" w:rsidRDefault="009D28E3" w:rsidP="009D28E3">
      <w:pPr>
        <w:pStyle w:val="af4"/>
        <w:rPr>
          <w:b/>
          <w:szCs w:val="28"/>
        </w:rPr>
      </w:pPr>
      <w:r w:rsidRPr="00917C85">
        <w:rPr>
          <w:b/>
          <w:szCs w:val="28"/>
        </w:rPr>
        <w:t>Воспитательные задачи: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вызывать и поддерживать интерес к двигательной деятельности;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приучать к самостоятельному созданию условий для выполнения физических упражнений;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воспитывать доброжелательные отношения со сверстниками в совместной двигательной деятельности;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пробуждать к проявлению настойчивости при достижении конечного результата, стремления к качественному выполнению упражнений;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формировать элементарные умения самоорганизации в двигательной деятельности.</w:t>
      </w:r>
    </w:p>
    <w:p w:rsidR="009D28E3" w:rsidRPr="00917C85" w:rsidRDefault="009D28E3" w:rsidP="009D28E3">
      <w:pPr>
        <w:pStyle w:val="af4"/>
        <w:rPr>
          <w:szCs w:val="28"/>
        </w:rPr>
      </w:pPr>
      <w:r w:rsidRPr="00917C85">
        <w:rPr>
          <w:b/>
          <w:szCs w:val="28"/>
        </w:rPr>
        <w:t>Оздоровительные задачи: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содействовать развитию адаптационных возможностей и улучшению работоспособности детского организма;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совершенствовать функции и закаливание организма детей;</w:t>
      </w:r>
    </w:p>
    <w:p w:rsidR="00F02D5B" w:rsidRPr="00917C85" w:rsidRDefault="009D28E3" w:rsidP="00917C85">
      <w:pPr>
        <w:pStyle w:val="hp"/>
        <w:spacing w:line="270" w:lineRule="atLeast"/>
        <w:jc w:val="both"/>
        <w:rPr>
          <w:color w:val="000000" w:themeColor="text1"/>
          <w:sz w:val="28"/>
          <w:szCs w:val="28"/>
          <w:shd w:val="clear" w:color="auto" w:fill="F9F9F9"/>
        </w:rPr>
      </w:pPr>
      <w:r w:rsidRPr="00917C85">
        <w:rPr>
          <w:sz w:val="28"/>
          <w:szCs w:val="28"/>
        </w:rPr>
        <w:t>формировать опорно-двигательный аппарат и правильную осанку</w:t>
      </w:r>
      <w:r w:rsidRPr="00917C85">
        <w:rPr>
          <w:i/>
          <w:sz w:val="28"/>
          <w:szCs w:val="28"/>
        </w:rPr>
        <w:t>.</w:t>
      </w:r>
      <w:r w:rsidR="00F02D5B" w:rsidRPr="00917C85">
        <w:rPr>
          <w:i/>
          <w:color w:val="000000" w:themeColor="text1"/>
          <w:sz w:val="28"/>
          <w:szCs w:val="28"/>
        </w:rPr>
        <w:br/>
      </w:r>
      <w:r w:rsidR="00A26008" w:rsidRPr="00917C85">
        <w:rPr>
          <w:color w:val="000000" w:themeColor="text1"/>
          <w:sz w:val="28"/>
          <w:szCs w:val="28"/>
          <w:shd w:val="clear" w:color="auto" w:fill="F9F9F9"/>
        </w:rPr>
        <w:t xml:space="preserve">  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Развитие физических качеств, накопление и обогащение двигательного опыта: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1. Формировать правильную осанку.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2. Закреплять и развивать умение ходить и бегать, согласовывая движе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ния рук и ног. Развивать умение бегать легко, ритмично, энергично оттал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киваясь носком.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3. Приучать к выполнению действий по сигналу. Упражнять в построени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ях, соблюдении дистанции во время передвижения.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4. Закреплять умение ползать, пролезать, подлезать, перелезать через предметы.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5. Развивать умение перелезать с одного пролета гимнастической стенки на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lastRenderedPageBreak/>
        <w:t>другой (вправо, влево).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6. Закреплять умение энергично отталкиваться и правильно приземляться в прыжках на двух ногах на месте и с продвижением вперед, ориентироваться в пространстве.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7. В прыжках в длину и высоту с места формировать умение сочетать отталкивание со взмахом рук, при приземлении сохранять равновесие. Формировать умение прыгать через короткую скакалку.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8. 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9. Развивать физические качества: гибкость, ловкость, быстроту, выносливость и др.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10. Продолжать развивать активность детей в играх с мячами, скакалками, обручами и т. д.</w:t>
      </w:r>
      <w:r w:rsidR="00F02D5B" w:rsidRPr="00917C85">
        <w:rPr>
          <w:color w:val="000000" w:themeColor="text1"/>
          <w:sz w:val="28"/>
          <w:szCs w:val="28"/>
        </w:rPr>
        <w:br/>
      </w:r>
      <w:r w:rsidR="00A26008" w:rsidRPr="00917C85">
        <w:rPr>
          <w:b/>
          <w:color w:val="000000" w:themeColor="text1"/>
          <w:sz w:val="28"/>
          <w:szCs w:val="28"/>
          <w:shd w:val="clear" w:color="auto" w:fill="F9F9F9"/>
        </w:rPr>
        <w:t xml:space="preserve"> </w:t>
      </w:r>
      <w:r w:rsidR="00F02D5B" w:rsidRPr="00917C85">
        <w:rPr>
          <w:b/>
          <w:color w:val="000000" w:themeColor="text1"/>
          <w:sz w:val="28"/>
          <w:szCs w:val="28"/>
          <w:shd w:val="clear" w:color="auto" w:fill="F9F9F9"/>
        </w:rPr>
        <w:t>Формирование потребности в двигательной активности и физическом совершенствовании:</w:t>
      </w:r>
      <w:r w:rsidR="00F02D5B" w:rsidRPr="00917C85">
        <w:rPr>
          <w:b/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1. Формировать умения и навыки правильного выполнения движений в различных формах организации двигательной деятельности детей. Воспитывать красоту, грациозность, выразительность движений.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2. Развивать и совершенствовать двигательные умения и навыки детей, умение творчески использовать их в самостоятельной двигательной де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ятельности.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3. Закреплять умение выполнять ведущую роль в подвижной игре, осоз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нанно относиться к выполнению правил игры.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4. Приучать детей к самостоятельному и творческому использованию физкультурного инвентаря и атрибутов для подвижных игр на прогулках.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5. Один раз в месяц проводить физкультурные досуги продолжительнос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тью 20 минут; два раза в год — физкультурные праздники (зимний и лет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ний) продолжительностью 45 минут.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6. Продолжать развивать активность детей в играх с мячами, скакалками, обручами и т. д.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7. Развивать быстроту, силу, ловкость, пространственную ориентировку.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8. Воспитывать самостоятельность и инициативность в организации зна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комых игр.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9. Приучать к выполнению действий по сигналу.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10. 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 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Примерный перечень основных движений, спортивных игр 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и упражнений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: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1.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i/>
          <w:iCs/>
          <w:color w:val="000000" w:themeColor="text1"/>
          <w:sz w:val="28"/>
          <w:szCs w:val="28"/>
        </w:rPr>
        <w:t>Основные движения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Ходьба.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Ходьба обычная, на носках, на пятках, на наружных сторонах стоп, ходьба с высоким подниманием колен, мелким и широким шагом, приставным шагом в сторону (направо и налево). Ходьба в колонне по од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lastRenderedPageBreak/>
        <w:t>ному, по двое (парами). Ходьба по прямой, по кругу, вдоль границ зала, змейкой (между предметами), врассыпную. Ходьба с выполнением заданий (присесть, изменить положение рук); ходьба в чередовании с бегом, прыж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ками, изменением направления, темпа, со сменой направляющего. Ходьба между линиями (расстояние 10-15 см), по линии, по веревке (диаметр 1,5-3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15-20 см, высота 30-35 см). Перешагивание через рейки лестницы, приподнятой на 20-25 см от пола, через набивной мяч (поочередно через 5-6 мячей, положенных на расстоянии друг от друга), с разными положениями рук. Кружение в обе стороны (руки на поясе).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Бег.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Бег обычный, на носках, с высоким подниманием колен, мелким и широким шагом. Бег в колонне (по одному, по двое); бег в разных направ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лениях: по кругу, змейкой (между предметами), врассыпную. Бег с измене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нием темпа, со сменой ведущего. Непрерывный бег в медленном темпе з течение 1-1,5 минуты. Бег на расстояние 40-60 м со средней скоростью; челночный бег 3 раза по 10 м; бег на 20 м (5,5-6 секунд; к концу года).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Ползание, лазанье.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подлезание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под веревку, дугу (высота 50 см) правым и левым боком вперед. 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Пролезание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в обруч, 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перелезание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через бревно, гимнастическую скамейку. Лазанье по гим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настической стенке (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перелезание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с одного пролета на другой вправо и влево).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Прыжки.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Прыжки на месте на двух ногах (20 прыжков 2-3 раза в чередовании с ходьбой), продвигаясь вперед (расстояние 2-3 м), с поворотом кругом. Прыжки: ноги вместе, ноги врозь, на одной ноге (на правой и левой поочередно). Прыжки через линию, поочередно через 4-5 линий, расстояние между которыми 40-50 см. Прыжки через 2-3 предмета (поочередно через каждый) высотой 5-10 см. Прыжки с высоты 20-25 см, в длину с места (не менее 70 см). Прыжки с короткой скакалкой.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Катание, бросание, ловля, метание.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Прокатывание мячей, обручей 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дpyr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другу между предметами. Бросание мяча друг другу снизу, из-за головы и ловля его (на расстоянии 1,5 м)</w:t>
      </w:r>
      <w:r w:rsidR="00F02D5B" w:rsidRPr="00917C85">
        <w:rPr>
          <w:b/>
          <w:bCs/>
          <w:color w:val="000000" w:themeColor="text1"/>
          <w:sz w:val="28"/>
          <w:szCs w:val="28"/>
        </w:rPr>
        <w:t>;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перебрасывание мяча двумя руками</w:t>
      </w:r>
      <w:proofErr w:type="gram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:</w:t>
      </w:r>
      <w:proofErr w:type="gram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из-за головы и одной рукой через препятствия (с расстояния 2 м). Бросание мяча вверх, о землю и ловля его двумя руками (3-4 раза подряд), отбивание мяча о землю правой и левой рукой (не менее 5 раз подряд). Метание пред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метов на дальность (не менее 3,5-6,5 м), в горизонтальную цель (с расстоя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ния 2-2,5 м) правой и левой рукой, в вертикальную цель (высота центра мишени 1,5 м) с расстояния 1,5-2 м.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Групповые упражнения с переходами.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Построение в колонну по одному; в шеренгу, в круг; перестроение в колонну по два, по три; равнение по ориентирам; повороты направо, налево, кругом; размыкание и смыкание.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Ритмическая гимнастика.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Выполнение знакомых, разученных ранее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lastRenderedPageBreak/>
        <w:t>упражнений и цикличных движений под музыку.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2.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i/>
          <w:iCs/>
          <w:color w:val="000000" w:themeColor="text1"/>
          <w:sz w:val="28"/>
          <w:szCs w:val="28"/>
        </w:rPr>
        <w:t>Общеразвивающие упражнения</w:t>
      </w:r>
      <w:r w:rsidR="00F02D5B" w:rsidRPr="00917C85">
        <w:rPr>
          <w:color w:val="000000" w:themeColor="text1"/>
          <w:sz w:val="28"/>
          <w:szCs w:val="28"/>
        </w:rPr>
        <w:br/>
      </w:r>
      <w:proofErr w:type="spellStart"/>
      <w:r w:rsidR="00F02D5B" w:rsidRPr="00917C85">
        <w:rPr>
          <w:b/>
          <w:bCs/>
          <w:color w:val="000000" w:themeColor="text1"/>
          <w:sz w:val="28"/>
          <w:szCs w:val="28"/>
        </w:rPr>
        <w:t>Упражнения</w:t>
      </w:r>
      <w:proofErr w:type="spellEnd"/>
      <w:r w:rsidR="00F02D5B" w:rsidRPr="00917C85">
        <w:rPr>
          <w:b/>
          <w:bCs/>
          <w:color w:val="000000" w:themeColor="text1"/>
          <w:sz w:val="28"/>
          <w:szCs w:val="28"/>
        </w:rPr>
        <w:t xml:space="preserve"> для кистей рук, развития и укрепления мышц плечевого пояса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. Поднимать руки вперед, в стороны, вверх (одновременно, поочередно отводить руки за спину из положений: руки вниз, руки на поясе, руки перед грудью; размахивать руками вперед-назад; выполнять круговые движения руками, согнутыми в локтях. Закладывать руки за голову, разводить в стороны и опускать. Поднимать руки через стороны вверх, плотно прижимаясь спиной к спинке стула (к стенке); поднимать палку (обруч) вверх, опускать за плечи; сжимать, разжимать кисти рук; вращать кисти рук из исходного положения руки вперед, в стороны.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Упражнения для развития и укрепления мышц спины и гибкости позвоночника.</w:t>
      </w:r>
      <w:r w:rsidR="002D787C" w:rsidRPr="00917C85">
        <w:rPr>
          <w:b/>
          <w:bCs/>
          <w:color w:val="000000" w:themeColor="text1"/>
          <w:sz w:val="28"/>
          <w:szCs w:val="28"/>
        </w:rPr>
        <w:t xml:space="preserve">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Поворачиваться в стороны, держа руки на поясе, разводя их в стороны; наклоняться вперед, касаясь пальцами рук носков ног. Наклоняться, выполняя задание: класть и брать предметы из разных исход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ных положений (ноги вместе, ноги врозь). Наклоняться в стороны, держа руки на поясе. Прокатывать мяч вокруг себя из исходного положения (сидя и стоя на коленях); перекладывать предметы из одной руки в другую под приподнятой ногой (правой и левой); сидя приподнимать обе ноги над по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лом; поднимать, сгибать, выпрямлять и опускать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Упражнения для развития и укрепления мышц брюшного пресса и ног.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Подниматься на носки; поочередно выставлять ногу вперед на пятку, на носок; выполнять притопы; полуприседания (4-5 раз подряд); приседания, держа руки на поясе, вытянув руки вперед, в стороны. Поочередно поднимать ноги, согнутые в коленях. Ходить по палке или по канату, опираясь носками о пол, пятками о палку (канат). Захватывать и перекладывать предметы с места на место стопами ног.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Статические упражнения.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Сохранение равновесия в разных позах: стоя на носках, руки вверх; стоя на одной ноге, руки на поясе (5-7 секунд).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3.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i/>
          <w:iCs/>
          <w:color w:val="000000" w:themeColor="text1"/>
          <w:sz w:val="28"/>
          <w:szCs w:val="28"/>
        </w:rPr>
        <w:t>Спортивные упражнения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Катание на санках.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Скатываться на санках с горки, тормозить при спус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softHyphen/>
        <w:t>ке с нее, подниматься с санками на гору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Скольжение.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Скользить самостоятельно по ледяным дорожкам.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4.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i/>
          <w:iCs/>
          <w:color w:val="000000" w:themeColor="text1"/>
          <w:sz w:val="28"/>
          <w:szCs w:val="28"/>
        </w:rPr>
        <w:t>Подвижные игры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 бегом.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«Самолеты», «Цветные автомобили», «У медведя </w:t>
      </w:r>
      <w:proofErr w:type="gram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во</w:t>
      </w:r>
      <w:proofErr w:type="gram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 бору», «Птичка и кошка», «Найди себе пару», «Лошадки», «Позвони в погремушку», «Бездомный заяц», «</w:t>
      </w:r>
      <w:proofErr w:type="spellStart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Ловишки</w:t>
      </w:r>
      <w:proofErr w:type="spellEnd"/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».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 прыжками.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«Зайцы и волк», «Лиса в курятнике», «Зайка серый умывается».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 ползанием и лазаньем.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«Пастух и стадо», «Перелет птиц», «Котята и щенята».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 бросанием и ловлей.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«Подбрось - поймай»,</w:t>
      </w:r>
      <w:r w:rsidR="00F02D5B" w:rsidRPr="00917C85">
        <w:rPr>
          <w:color w:val="000000" w:themeColor="text1"/>
          <w:sz w:val="28"/>
          <w:szCs w:val="28"/>
        </w:rPr>
        <w:t> </w:t>
      </w:r>
      <w:r w:rsidR="00F02D5B" w:rsidRPr="00917C85">
        <w:rPr>
          <w:b/>
          <w:bCs/>
          <w:color w:val="000000" w:themeColor="text1"/>
          <w:sz w:val="28"/>
          <w:szCs w:val="28"/>
        </w:rPr>
        <w:t>«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 xml:space="preserve">Сбей булаву», «Мяч через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lastRenderedPageBreak/>
        <w:t>сетку».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На ориентировку в пространстве, на внимание. 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«Найди, где спрятано», «Найди и промолчи», «Кто ушел?», «Прятки».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Народные игры.</w:t>
      </w:r>
      <w:r w:rsidR="00F02D5B" w:rsidRPr="00917C85">
        <w:rPr>
          <w:color w:val="000000" w:themeColor="text1"/>
          <w:sz w:val="28"/>
          <w:szCs w:val="28"/>
        </w:rPr>
        <w:t> </w:t>
      </w:r>
      <w:r w:rsidR="002D787C" w:rsidRPr="00917C85">
        <w:rPr>
          <w:color w:val="000000" w:themeColor="text1"/>
          <w:sz w:val="28"/>
          <w:szCs w:val="28"/>
        </w:rPr>
        <w:t xml:space="preserve">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«У медведя во бору»</w:t>
      </w:r>
      <w:r w:rsidR="00B93E2D" w:rsidRPr="00917C85">
        <w:rPr>
          <w:color w:val="000000" w:themeColor="text1"/>
          <w:sz w:val="28"/>
          <w:szCs w:val="28"/>
          <w:shd w:val="clear" w:color="auto" w:fill="F9F9F9"/>
        </w:rPr>
        <w:t xml:space="preserve"> и др.                                                </w:t>
      </w:r>
      <w:r w:rsidR="00B93E2D" w:rsidRPr="00917C85">
        <w:rPr>
          <w:b/>
          <w:color w:val="000000" w:themeColor="text1"/>
          <w:sz w:val="28"/>
          <w:szCs w:val="28"/>
          <w:shd w:val="clear" w:color="auto" w:fill="F9F9F9"/>
        </w:rPr>
        <w:t>Национально - региональный компонент</w:t>
      </w:r>
      <w:r w:rsidR="00B93E2D" w:rsidRPr="00917C85">
        <w:rPr>
          <w:color w:val="000000" w:themeColor="text1"/>
          <w:sz w:val="28"/>
          <w:szCs w:val="28"/>
          <w:shd w:val="clear" w:color="auto" w:fill="F9F9F9"/>
        </w:rPr>
        <w:t xml:space="preserve"> </w:t>
      </w:r>
      <w:r w:rsidR="00B93E2D" w:rsidRPr="00917C85">
        <w:rPr>
          <w:color w:val="000000" w:themeColor="text1"/>
          <w:sz w:val="28"/>
          <w:szCs w:val="28"/>
        </w:rPr>
        <w:t>(НРК)</w:t>
      </w:r>
      <w:r w:rsidR="00B93E2D" w:rsidRPr="00917C85">
        <w:rPr>
          <w:color w:val="000000" w:themeColor="text1"/>
          <w:sz w:val="28"/>
          <w:szCs w:val="28"/>
          <w:shd w:val="clear" w:color="auto" w:fill="F9F9F9"/>
        </w:rPr>
        <w:t>. «Кисонька», «Овощи», «Гуси-лебеди», «Серый волк</w:t>
      </w:r>
      <w:proofErr w:type="gramStart"/>
      <w:r w:rsidR="00B93E2D" w:rsidRPr="00917C85">
        <w:rPr>
          <w:color w:val="000000" w:themeColor="text1"/>
          <w:sz w:val="28"/>
          <w:szCs w:val="28"/>
          <w:shd w:val="clear" w:color="auto" w:fill="F9F9F9"/>
        </w:rPr>
        <w:t>»(</w:t>
      </w:r>
      <w:proofErr w:type="gramEnd"/>
      <w:r w:rsidR="0088416E" w:rsidRPr="00917C85">
        <w:rPr>
          <w:color w:val="000000" w:themeColor="text1"/>
          <w:sz w:val="28"/>
          <w:szCs w:val="28"/>
          <w:shd w:val="clear" w:color="auto" w:fill="F9F9F9"/>
        </w:rPr>
        <w:t xml:space="preserve"> «Сары буре»</w:t>
      </w:r>
      <w:r w:rsidR="00B93E2D" w:rsidRPr="00917C85">
        <w:rPr>
          <w:color w:val="000000" w:themeColor="text1"/>
          <w:sz w:val="28"/>
          <w:szCs w:val="28"/>
          <w:shd w:val="clear" w:color="auto" w:fill="F9F9F9"/>
        </w:rPr>
        <w:t>)</w:t>
      </w:r>
      <w:r w:rsidR="0088416E" w:rsidRPr="00917C85">
        <w:rPr>
          <w:color w:val="000000" w:themeColor="text1"/>
          <w:sz w:val="28"/>
          <w:szCs w:val="28"/>
          <w:shd w:val="clear" w:color="auto" w:fill="F9F9F9"/>
        </w:rPr>
        <w:t xml:space="preserve"> 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и др.</w:t>
      </w:r>
      <w:r w:rsidR="00F02D5B" w:rsidRPr="00917C85">
        <w:rPr>
          <w:color w:val="000000" w:themeColor="text1"/>
          <w:sz w:val="28"/>
          <w:szCs w:val="28"/>
        </w:rPr>
        <w:br/>
      </w:r>
      <w:r w:rsidR="00F02D5B" w:rsidRPr="00917C85">
        <w:rPr>
          <w:b/>
          <w:bCs/>
          <w:color w:val="000000" w:themeColor="text1"/>
          <w:sz w:val="28"/>
          <w:szCs w:val="28"/>
        </w:rPr>
        <w:t>Спортивные развлечения</w:t>
      </w:r>
      <w:r w:rsidR="00F02D5B" w:rsidRPr="00917C85">
        <w:rPr>
          <w:color w:val="000000" w:themeColor="text1"/>
          <w:sz w:val="28"/>
          <w:szCs w:val="28"/>
          <w:shd w:val="clear" w:color="auto" w:fill="F9F9F9"/>
        </w:rPr>
        <w:t>. «Спорт—это сила и здоровье», «Веселые ритмы». «Здоровье дарит Айболит».</w:t>
      </w:r>
    </w:p>
    <w:p w:rsidR="00F02D5B" w:rsidRPr="00917C85" w:rsidRDefault="00105C88" w:rsidP="00C61481">
      <w:pPr>
        <w:spacing w:before="120" w:beforeAutospacing="0" w:after="120" w:afterAutospacing="0" w:line="259" w:lineRule="atLeast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</w:t>
      </w:r>
      <w:r w:rsidR="005016DE" w:rsidRPr="00917C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</w:t>
      </w:r>
      <w:r w:rsidR="00E35338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 </w:t>
      </w:r>
      <w:r w:rsidR="00F02D5B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Задачи и содержание работы по физическому развитию в группе общеразвивающей направленности для детей 5-6 лет</w:t>
      </w:r>
    </w:p>
    <w:p w:rsidR="009D28E3" w:rsidRPr="00917C85" w:rsidRDefault="00F02D5B" w:rsidP="00243D2E">
      <w:pPr>
        <w:spacing w:before="120" w:beforeAutospacing="0" w:after="120" w:afterAutospacing="0" w:line="259" w:lineRule="atLeast"/>
        <w:ind w:firstLine="720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развитие физических качеств (скоростных, силовых, гибкости, выносливости и координации);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накопление и обогащение двигательного опыта детей (овладение основными движениями);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формирование у воспитанников потребности в двигательной активности и физическом совершенствовании.</w:t>
      </w:r>
    </w:p>
    <w:p w:rsidR="009D28E3" w:rsidRPr="00917C85" w:rsidRDefault="009D28E3" w:rsidP="009D28E3">
      <w:pPr>
        <w:pStyle w:val="af4"/>
        <w:rPr>
          <w:b/>
          <w:szCs w:val="28"/>
        </w:rPr>
      </w:pPr>
      <w:r w:rsidRPr="00917C85">
        <w:rPr>
          <w:b/>
          <w:szCs w:val="28"/>
        </w:rPr>
        <w:t>Образовательные задачи: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ходить и бегать легко, ритмично, сохраняя правильную осанку, направление и темп;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лазать по гимнастической стенке с изменением темпа;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прыгать на мягкое покрытие в обозначенное место; в длину с места, с разбега и в высоту с разбега; через короткую и длинную скакалку;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метать предметы правой и левой рукой в вертикальную и горизонтальную цель с расстояния 3–4 м, сочетать замах с броском, бросать мяч вверх, о землю и ловить его одной рукой, отбивать мяч на месте не менее 10 раз, в ходьбе (расстояние 6 м);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перестраиваться в колонну по трое, четверо; равняться, размыкаться в колонне, шеренге; выполнять повороты направо, налево, кругом;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ходить на лыжах скользящим шагом на расстояние около 2 км; ухаживать за лыжами;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кататься на самокате;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вести мяч (владеют школой мяча);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выполнять упражнения на статическое и динамическое равновесие;</w:t>
      </w:r>
    </w:p>
    <w:p w:rsidR="009D28E3" w:rsidRPr="00917C85" w:rsidRDefault="009D28E3" w:rsidP="00917C85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noProof/>
          <w:sz w:val="28"/>
          <w:szCs w:val="28"/>
        </w:rPr>
        <w:t></w:t>
      </w:r>
      <w:r w:rsidRPr="00917C85">
        <w:rPr>
          <w:rFonts w:ascii="Times New Roman" w:hAnsi="Times New Roman"/>
          <w:sz w:val="28"/>
          <w:szCs w:val="28"/>
        </w:rPr>
        <w:t xml:space="preserve"> участвовать в упражнениях с элементами спортивных игр: городки, бадминтон, футбол, хоккей.</w:t>
      </w:r>
    </w:p>
    <w:p w:rsidR="009D28E3" w:rsidRPr="00917C85" w:rsidRDefault="009D28E3" w:rsidP="009D28E3">
      <w:pPr>
        <w:pStyle w:val="af4"/>
        <w:rPr>
          <w:b/>
          <w:szCs w:val="28"/>
        </w:rPr>
      </w:pPr>
      <w:r w:rsidRPr="00917C85">
        <w:rPr>
          <w:b/>
          <w:szCs w:val="28"/>
        </w:rPr>
        <w:t>Воспитательные задачи: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побуждать детей к проявлению активности при организации двигательной деятельности;</w:t>
      </w:r>
    </w:p>
    <w:p w:rsidR="009D28E3" w:rsidRPr="00917C85" w:rsidRDefault="009D28E3" w:rsidP="009D28E3">
      <w:pPr>
        <w:pStyle w:val="ParagraphStyle"/>
        <w:spacing w:line="252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lastRenderedPageBreak/>
        <w:t>поддерживать и развивать у детей интерес к подвижным играм,     дружеских      взаимоотношений (умение приходить на помощь товарищу, сопереживать его успехам и неудачам; быть заботливыми и внимательными друг к другу).</w:t>
      </w:r>
    </w:p>
    <w:p w:rsidR="009D28E3" w:rsidRPr="00917C85" w:rsidRDefault="009D28E3" w:rsidP="00917C85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обеспечивать условия для проявления самостоятельности как в организованных взрослыми формах двигательной деятельности, так и для возникновения двигательной деятельности в соответствии с обстановкой (в группе, на участке, в зале и т. д.)</w:t>
      </w:r>
    </w:p>
    <w:p w:rsidR="009D28E3" w:rsidRPr="00917C85" w:rsidRDefault="009D28E3" w:rsidP="009D28E3">
      <w:pPr>
        <w:pStyle w:val="af4"/>
        <w:rPr>
          <w:b/>
          <w:szCs w:val="28"/>
        </w:rPr>
      </w:pPr>
      <w:r w:rsidRPr="00917C85">
        <w:rPr>
          <w:b/>
          <w:szCs w:val="28"/>
        </w:rPr>
        <w:t>Оздоровительные задачи: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повышать тренированность организма;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развивать способность удерживать статические позы и поддерживать правильное положение позвоночника в положении стоя и сидя;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обеспечивать систематическую тренировку мелкой мускулатуры и тонких движений рук;</w:t>
      </w:r>
    </w:p>
    <w:p w:rsidR="009D28E3" w:rsidRPr="00917C85" w:rsidRDefault="009D28E3" w:rsidP="009D28E3">
      <w:pPr>
        <w:pStyle w:val="af4"/>
        <w:numPr>
          <w:ilvl w:val="0"/>
          <w:numId w:val="22"/>
        </w:numPr>
        <w:rPr>
          <w:szCs w:val="28"/>
        </w:rPr>
      </w:pPr>
      <w:r w:rsidRPr="00917C85">
        <w:rPr>
          <w:szCs w:val="28"/>
        </w:rPr>
        <w:t>повышать уровень умственной и физической работоспособности детского организма.</w:t>
      </w:r>
    </w:p>
    <w:p w:rsidR="00F02D5B" w:rsidRPr="00917C85" w:rsidRDefault="00F02D5B" w:rsidP="00917C85">
      <w:pPr>
        <w:pStyle w:val="af4"/>
        <w:jc w:val="both"/>
        <w:rPr>
          <w:szCs w:val="28"/>
        </w:rPr>
      </w:pPr>
      <w:r w:rsidRPr="00917C85">
        <w:rPr>
          <w:color w:val="000000" w:themeColor="text1"/>
          <w:szCs w:val="28"/>
          <w:shd w:val="clear" w:color="auto" w:fill="F9F9F9"/>
        </w:rPr>
        <w:t>Развитие физических качеств, накопление и обогащение двигательного опыта: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1. Совершенствовать физические качества в разнообразных формах двига</w:t>
      </w:r>
      <w:r w:rsidRPr="00917C85">
        <w:rPr>
          <w:color w:val="000000" w:themeColor="text1"/>
          <w:szCs w:val="28"/>
          <w:shd w:val="clear" w:color="auto" w:fill="F9F9F9"/>
        </w:rPr>
        <w:softHyphen/>
        <w:t>тельной деятельности.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2. Продолжать формировать правильную осанку, умение осознанно вы</w:t>
      </w:r>
      <w:r w:rsidRPr="00917C85">
        <w:rPr>
          <w:color w:val="000000" w:themeColor="text1"/>
          <w:szCs w:val="28"/>
          <w:shd w:val="clear" w:color="auto" w:fill="F9F9F9"/>
        </w:rPr>
        <w:softHyphen/>
        <w:t>полнять движения.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3. Развивать быстроту, силу, выносливость, гибкость, ловкость.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4. Совершенствовать двигательные умения и навыки детей.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5. Закреплять умение легко ходить и бегать, энергично отталкиваясь от опоры; бегать наперегонки, с преодолением препятствий.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6. Закреплять умение лазать по гимнастической стенке, меняя темп.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7. Совершенствовать умение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8. Закреплять умение сочетать замах с броском при метании, подбрасы</w:t>
      </w:r>
      <w:r w:rsidRPr="00917C85">
        <w:rPr>
          <w:color w:val="000000" w:themeColor="text1"/>
          <w:szCs w:val="28"/>
          <w:shd w:val="clear" w:color="auto" w:fill="F9F9F9"/>
        </w:rPr>
        <w:softHyphen/>
        <w:t>вать и ловить мяч одной рукой, отбивать его правой и левой рукой на месте и вести при ходьбе.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9. Закреплять умение ходить на лыжах скользящим шагом, подниматься на склон, спускаться с горы; кататься на двухколесном велосипеде; кататься на самокате, отталкиваясь одной ногой (правой и левой); ориентироваться в пространстве.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10. Знакомить со спортивными играми и упражнениями, с играми с элементами соревнования, играми-эстафетами.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Формирование потребности в двигательной активности и физическом совершенствовании: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1. Развивать самостоятельность, творчество; формировать выразительность и грациозность движений.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lastRenderedPageBreak/>
        <w:t>2. Воспитывать стремление участвовать в играх с элементами соревнования, играх-эстафетах.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3. Продолжать формировать умение самостоятельно организовывать знакомые подвижные игры, проявляя инициативу и творчество.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4. Приучать помогать взрослым готовить физкультурный инвентарь для физических упражнений, убирать его на место.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5. Поддерживать интерес детей к различным видам спорта, сообщать им наиболее важные сведения о событиях спортивной жизни страны.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6. Проводить один раз в месяц физкультурные досуги длительностью 25-30 минут; два раза в год физкультурные праздники длительностью до 1 часа.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7. Во время физкультурных досугов и праздников привлекать дошкольников к активному участию в коллективных играх, развлечениях, соревнова</w:t>
      </w:r>
      <w:r w:rsidRPr="00917C85">
        <w:rPr>
          <w:color w:val="000000" w:themeColor="text1"/>
          <w:szCs w:val="28"/>
          <w:shd w:val="clear" w:color="auto" w:fill="F9F9F9"/>
        </w:rPr>
        <w:softHyphen/>
        <w:t>ниях.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Примерный перечень основных движений,</w:t>
      </w:r>
      <w:r w:rsidRPr="00917C85">
        <w:rPr>
          <w:color w:val="000000" w:themeColor="text1"/>
          <w:szCs w:val="28"/>
        </w:rPr>
        <w:t> </w:t>
      </w:r>
      <w:r w:rsidRPr="00917C85">
        <w:rPr>
          <w:b/>
          <w:bCs/>
          <w:color w:val="000000" w:themeColor="text1"/>
          <w:szCs w:val="28"/>
        </w:rPr>
        <w:t>подвижных игр 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и упражнений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1.</w:t>
      </w:r>
      <w:r w:rsidRPr="00917C85">
        <w:rPr>
          <w:color w:val="000000" w:themeColor="text1"/>
          <w:szCs w:val="28"/>
        </w:rPr>
        <w:t> </w:t>
      </w:r>
      <w:r w:rsidRPr="00917C85">
        <w:rPr>
          <w:i/>
          <w:iCs/>
          <w:color w:val="000000" w:themeColor="text1"/>
          <w:szCs w:val="28"/>
        </w:rPr>
        <w:t>Основные движения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Ходьба. </w:t>
      </w:r>
      <w:r w:rsidRPr="00917C85">
        <w:rPr>
          <w:color w:val="000000" w:themeColor="text1"/>
          <w:szCs w:val="28"/>
          <w:shd w:val="clear" w:color="auto" w:fill="F9F9F9"/>
        </w:rPr>
        <w:t>Ходьба обычная, на носках (руки за голову), на пятках, на на</w:t>
      </w:r>
      <w:r w:rsidRPr="00917C85">
        <w:rPr>
          <w:color w:val="000000" w:themeColor="text1"/>
          <w:szCs w:val="28"/>
          <w:shd w:val="clear" w:color="auto" w:fill="F9F9F9"/>
        </w:rPr>
        <w:softHyphen/>
        <w:t>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</w:t>
      </w:r>
      <w:r w:rsidRPr="00917C85">
        <w:rPr>
          <w:color w:val="000000" w:themeColor="text1"/>
          <w:szCs w:val="28"/>
          <w:shd w:val="clear" w:color="auto" w:fill="F9F9F9"/>
        </w:rPr>
        <w:softHyphen/>
        <w:t>личных заданий воспитателя. Ходьба по узкой рейке гимнастической скамейки, веревке (диаметр 1,5-3 см), по наклонной доске прямо и боком, 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(пристав</w:t>
      </w:r>
      <w:r w:rsidRPr="00917C85">
        <w:rPr>
          <w:color w:val="000000" w:themeColor="text1"/>
          <w:szCs w:val="28"/>
          <w:shd w:val="clear" w:color="auto" w:fill="F9F9F9"/>
        </w:rPr>
        <w:softHyphen/>
        <w:t>ным шагом) с мешочком песка на голове. Ходьба по наклонной доске вверх и вниз на носках, боком (приставным шагом). Кружение парами, держась за руки.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Бег. </w:t>
      </w:r>
      <w:r w:rsidRPr="00917C85">
        <w:rPr>
          <w:color w:val="000000" w:themeColor="text1"/>
          <w:szCs w:val="28"/>
          <w:shd w:val="clear" w:color="auto" w:fill="F9F9F9"/>
        </w:rPr>
        <w:t>Бег обычный, на носках, с высоким подниманием колена (бедра), мелким и широким шагом, в колонне по одному, по двое; змейкой, врас</w:t>
      </w:r>
      <w:r w:rsidRPr="00917C85">
        <w:rPr>
          <w:color w:val="000000" w:themeColor="text1"/>
          <w:szCs w:val="28"/>
          <w:shd w:val="clear" w:color="auto" w:fill="F9F9F9"/>
        </w:rPr>
        <w:softHyphen/>
        <w:t>сыпную, с препятствиями. Непрерывный бег в течение 1,5-2 минут в мед</w:t>
      </w:r>
      <w:r w:rsidRPr="00917C85">
        <w:rPr>
          <w:color w:val="000000" w:themeColor="text1"/>
          <w:szCs w:val="28"/>
          <w:shd w:val="clear" w:color="auto" w:fill="F9F9F9"/>
        </w:rPr>
        <w:softHyphen/>
        <w:t>ленном темпе, бег в среднем темпе на 80-120 м (2-3 раза) в чередовании с ходьбой; челночный бег 3 раза по 10 м. Бег на скорость: 20 м примерно за 5-5,5 секунды (к концу года —30 м за 7,5-8,5 секунды). Бег по наклонной доске вверх и вниз на носках, боком приставным шагом. Кружение парами, держась за руки.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Ползание и лазанье.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Ползание на четвереньках змейкой между предме</w:t>
      </w:r>
      <w:r w:rsidRPr="00917C85">
        <w:rPr>
          <w:color w:val="000000" w:themeColor="text1"/>
          <w:szCs w:val="28"/>
          <w:shd w:val="clear" w:color="auto" w:fill="F9F9F9"/>
        </w:rPr>
        <w:softHyphen/>
        <w:t xml:space="preserve">тами в чередовании с ходьбой, бегом, 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переползанием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 через препятствия; ползание на четвереньках (расстояние 3-4 м), толкая головой мяч; полза</w:t>
      </w:r>
      <w:r w:rsidRPr="00917C85">
        <w:rPr>
          <w:color w:val="000000" w:themeColor="text1"/>
          <w:szCs w:val="28"/>
          <w:shd w:val="clear" w:color="auto" w:fill="F9F9F9"/>
        </w:rPr>
        <w:softHyphen/>
        <w:t xml:space="preserve">ние по гимнастической скамейке, опираясь на предплечья и колени, на животе, подтягиваясь руками. 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Перелезание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 через несколько предметов подряд</w:t>
      </w:r>
      <w:r w:rsidRPr="00917C85">
        <w:rPr>
          <w:b/>
          <w:bCs/>
          <w:color w:val="000000" w:themeColor="text1"/>
          <w:szCs w:val="28"/>
        </w:rPr>
        <w:t>, 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пролезание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 в обруч разными способами, лазанье по гимнастической стенке (высота 2,5 м) с изменением темпа, 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перелезание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 с одного пролета на другой, 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пролезание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 между рейками.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Прыжки. </w:t>
      </w:r>
      <w:r w:rsidRPr="00917C85">
        <w:rPr>
          <w:color w:val="000000" w:themeColor="text1"/>
          <w:szCs w:val="28"/>
          <w:shd w:val="clear" w:color="auto" w:fill="F9F9F9"/>
        </w:rPr>
        <w:t xml:space="preserve">Прыжки на двух ногах на месте (по 30-40 прыжков 2-3 раза) чередовании с ходьбой, разными способами </w:t>
      </w:r>
      <w:r w:rsidR="00917C85">
        <w:rPr>
          <w:color w:val="000000" w:themeColor="text1"/>
          <w:szCs w:val="28"/>
          <w:shd w:val="clear" w:color="auto" w:fill="F9F9F9"/>
        </w:rPr>
        <w:t xml:space="preserve">(ноги скрестно, ноги врозь, </w:t>
      </w:r>
      <w:r w:rsidRPr="00917C85">
        <w:rPr>
          <w:color w:val="000000" w:themeColor="text1"/>
          <w:szCs w:val="28"/>
          <w:shd w:val="clear" w:color="auto" w:fill="F9F9F9"/>
        </w:rPr>
        <w:t xml:space="preserve">нога вперед — другая назад), продвигаясь вперед (на расстояние 4 м). Прыжки на </w:t>
      </w:r>
      <w:r w:rsidRPr="00917C85">
        <w:rPr>
          <w:color w:val="000000" w:themeColor="text1"/>
          <w:szCs w:val="28"/>
          <w:shd w:val="clear" w:color="auto" w:fill="F9F9F9"/>
        </w:rPr>
        <w:lastRenderedPageBreak/>
        <w:t>одной ноге (правой и</w:t>
      </w:r>
      <w:r w:rsidR="00917C85">
        <w:rPr>
          <w:color w:val="000000" w:themeColor="text1"/>
          <w:szCs w:val="28"/>
          <w:shd w:val="clear" w:color="auto" w:fill="F9F9F9"/>
        </w:rPr>
        <w:t xml:space="preserve"> левой) на месте и продвигаясь вп</w:t>
      </w:r>
      <w:r w:rsidRPr="00917C85">
        <w:rPr>
          <w:color w:val="000000" w:themeColor="text1"/>
          <w:szCs w:val="28"/>
          <w:shd w:val="clear" w:color="auto" w:fill="F9F9F9"/>
        </w:rPr>
        <w:t>еред, в высоту с места прямо и боком чере</w:t>
      </w:r>
      <w:r w:rsidR="00917C85">
        <w:rPr>
          <w:color w:val="000000" w:themeColor="text1"/>
          <w:szCs w:val="28"/>
          <w:shd w:val="clear" w:color="auto" w:fill="F9F9F9"/>
        </w:rPr>
        <w:t xml:space="preserve">з 5-6 предметов — поочередно </w:t>
      </w:r>
      <w:r w:rsidRPr="00917C85">
        <w:rPr>
          <w:color w:val="000000" w:themeColor="text1"/>
          <w:szCs w:val="28"/>
          <w:shd w:val="clear" w:color="auto" w:fill="F9F9F9"/>
        </w:rPr>
        <w:t xml:space="preserve"> каждый (высота 15-20 см). Прыжки на мягкое покрытие высотой</w:t>
      </w:r>
      <w:r w:rsidRPr="00917C85">
        <w:rPr>
          <w:color w:val="000000" w:themeColor="text1"/>
          <w:szCs w:val="28"/>
        </w:rPr>
        <w:t> </w:t>
      </w:r>
      <w:r w:rsidRPr="00917C85">
        <w:rPr>
          <w:b/>
          <w:bCs/>
          <w:color w:val="000000" w:themeColor="text1"/>
          <w:szCs w:val="28"/>
        </w:rPr>
        <w:t>– </w:t>
      </w:r>
      <w:r w:rsidRPr="00917C85">
        <w:rPr>
          <w:color w:val="000000" w:themeColor="text1"/>
          <w:szCs w:val="28"/>
          <w:shd w:val="clear" w:color="auto" w:fill="F9F9F9"/>
        </w:rPr>
        <w:t>20 см, прыжки с высоты 30 см в обозначенное место, прыжки в длину с места (не менее 80 см), в длину с разбега (примерно 100 см), в высоту с разбега (30-40 см). Прыжки через короткую скакалку, вращая ее вперед и назад, через длинную скакалку (неподвижную и качающуюся).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Бросание, ловля, метание.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Бросание мяча вверх, о землю и ловля его двумя руками (не менее 10 раз подряд); одной рукой (правой, левой не менее 4-6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</w:t>
      </w:r>
      <w:r w:rsidRPr="00917C85">
        <w:rPr>
          <w:color w:val="000000" w:themeColor="text1"/>
          <w:szCs w:val="28"/>
          <w:shd w:val="clear" w:color="auto" w:fill="F9F9F9"/>
        </w:rPr>
        <w:softHyphen/>
        <w:t>скоком от земли). Отбивание мяча о землю на месте с продвижением шагом вперед (на расстояние 5-6 м</w:t>
      </w:r>
      <w:r w:rsidRPr="00917C85">
        <w:rPr>
          <w:b/>
          <w:bCs/>
          <w:color w:val="000000" w:themeColor="text1"/>
          <w:szCs w:val="28"/>
        </w:rPr>
        <w:t>), </w:t>
      </w:r>
      <w:r w:rsidRPr="00917C85">
        <w:rPr>
          <w:color w:val="000000" w:themeColor="text1"/>
          <w:szCs w:val="28"/>
          <w:shd w:val="clear" w:color="auto" w:fill="F9F9F9"/>
        </w:rPr>
        <w:t>прокатывание набивных мячей (вес 1 кг). Метание предметов на дальность (не менее 5-9 м), в горизонтальную и вертикальную цель (центр мишени на высоте 1 м) с расстояния 3-4 м.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Групповые упражнения с переходами.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Построение в колонну по одно</w:t>
      </w:r>
      <w:r w:rsidRPr="00917C85">
        <w:rPr>
          <w:color w:val="000000" w:themeColor="text1"/>
          <w:szCs w:val="28"/>
          <w:shd w:val="clear" w:color="auto" w:fill="F9F9F9"/>
        </w:rPr>
        <w:softHyphen/>
        <w:t>му, в шеренгу, круг; пер</w:t>
      </w:r>
      <w:r w:rsidR="00917C85">
        <w:rPr>
          <w:color w:val="000000" w:themeColor="text1"/>
          <w:szCs w:val="28"/>
          <w:shd w:val="clear" w:color="auto" w:fill="F9F9F9"/>
        </w:rPr>
        <w:t xml:space="preserve">естроение в колонну по двое, </w:t>
      </w:r>
      <w:r w:rsidRPr="00917C85">
        <w:rPr>
          <w:color w:val="000000" w:themeColor="text1"/>
          <w:szCs w:val="28"/>
          <w:shd w:val="clear" w:color="auto" w:fill="F9F9F9"/>
        </w:rPr>
        <w:t>трое; равнение в затылок, в колонне, в шеренге. Размыкание в колонне — на вытянутые руки вперед, в шеренге — на вытянутые руки в стороны. Повороты направо, на</w:t>
      </w:r>
      <w:r w:rsidRPr="00917C85">
        <w:rPr>
          <w:color w:val="000000" w:themeColor="text1"/>
          <w:szCs w:val="28"/>
          <w:shd w:val="clear" w:color="auto" w:fill="F9F9F9"/>
        </w:rPr>
        <w:softHyphen/>
        <w:t>лево, кругом переступанием, прыжком.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Ритмическая гимнастика.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Красивое, грациозное выполнение знакомых физических упражнений под музыку. Согласование ритма движений с му</w:t>
      </w:r>
      <w:r w:rsidRPr="00917C85">
        <w:rPr>
          <w:color w:val="000000" w:themeColor="text1"/>
          <w:szCs w:val="28"/>
          <w:shd w:val="clear" w:color="auto" w:fill="F9F9F9"/>
        </w:rPr>
        <w:softHyphen/>
        <w:t>зыкальным сопровождением,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2.</w:t>
      </w:r>
      <w:r w:rsidRPr="00917C85">
        <w:rPr>
          <w:color w:val="000000" w:themeColor="text1"/>
          <w:szCs w:val="28"/>
        </w:rPr>
        <w:t> </w:t>
      </w:r>
      <w:r w:rsidRPr="00917C85">
        <w:rPr>
          <w:i/>
          <w:iCs/>
          <w:color w:val="000000" w:themeColor="text1"/>
          <w:szCs w:val="28"/>
        </w:rPr>
        <w:t>Общеразвивающие упражнения</w:t>
      </w:r>
      <w:r w:rsidRPr="00917C85">
        <w:rPr>
          <w:color w:val="000000" w:themeColor="text1"/>
          <w:szCs w:val="28"/>
        </w:rPr>
        <w:br/>
      </w:r>
      <w:proofErr w:type="spellStart"/>
      <w:r w:rsidRPr="00917C85">
        <w:rPr>
          <w:b/>
          <w:bCs/>
          <w:color w:val="000000" w:themeColor="text1"/>
          <w:szCs w:val="28"/>
        </w:rPr>
        <w:t>Упражнения</w:t>
      </w:r>
      <w:proofErr w:type="spellEnd"/>
      <w:r w:rsidRPr="00917C85">
        <w:rPr>
          <w:b/>
          <w:bCs/>
          <w:color w:val="000000" w:themeColor="text1"/>
          <w:szCs w:val="28"/>
        </w:rPr>
        <w:t xml:space="preserve"> для кистей рук, развития и укрепления мышц плечевого пояса. </w:t>
      </w:r>
      <w:r w:rsidRPr="00917C85">
        <w:rPr>
          <w:color w:val="000000" w:themeColor="text1"/>
          <w:szCs w:val="28"/>
          <w:shd w:val="clear" w:color="auto" w:fill="F9F9F9"/>
        </w:rPr>
        <w:t>Разводить руки в стороны из положения руки перед грудью; подни</w:t>
      </w:r>
      <w:r w:rsidRPr="00917C85">
        <w:rPr>
          <w:color w:val="000000" w:themeColor="text1"/>
          <w:szCs w:val="28"/>
          <w:shd w:val="clear" w:color="auto" w:fill="F9F9F9"/>
        </w:rPr>
        <w:softHyphen/>
        <w:t>мать руки вверх и разводить в стороны ладонями вверх из положения руки за голову. Поднимать руки со сцепленными в замок пальцами (кисти по</w:t>
      </w:r>
      <w:r w:rsidRPr="00917C85">
        <w:rPr>
          <w:color w:val="000000" w:themeColor="text1"/>
          <w:szCs w:val="28"/>
          <w:shd w:val="clear" w:color="auto" w:fill="F9F9F9"/>
        </w:rPr>
        <w:softHyphen/>
        <w:t>вернуты тыльной стороной внутрь) вперед-вверх; поднимать руки вверх-назад попеременно, одновременно. Поднимать и опускать кисти; сжимать и разжимать пальцы.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Упражнения для развития и укрепления мышц спины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и</w:t>
      </w:r>
      <w:r w:rsidRPr="00917C85">
        <w:rPr>
          <w:color w:val="000000" w:themeColor="text1"/>
          <w:szCs w:val="28"/>
        </w:rPr>
        <w:t> </w:t>
      </w:r>
      <w:r w:rsidRPr="00917C85">
        <w:rPr>
          <w:b/>
          <w:bCs/>
          <w:color w:val="000000" w:themeColor="text1"/>
          <w:szCs w:val="28"/>
        </w:rPr>
        <w:t>гибкости позвоночника. </w:t>
      </w:r>
      <w:r w:rsidRPr="00917C85">
        <w:rPr>
          <w:color w:val="000000" w:themeColor="text1"/>
          <w:szCs w:val="28"/>
          <w:shd w:val="clear" w:color="auto" w:fill="F9F9F9"/>
        </w:rPr>
        <w:t>Поднимать руки вверх и опускать вниз, стоя у стены, касаясь ее затылком, плечами, спиной, ягодицами и пятками. Поочередно подни</w:t>
      </w:r>
      <w:r w:rsidRPr="00917C85">
        <w:rPr>
          <w:color w:val="000000" w:themeColor="text1"/>
          <w:szCs w:val="28"/>
          <w:shd w:val="clear" w:color="auto" w:fill="F9F9F9"/>
        </w:rPr>
        <w:softHyphen/>
        <w:t>мать согнутые прямые ноги, прижавшись к гимнастической стенке и взяв</w:t>
      </w:r>
      <w:r w:rsidRPr="00917C85">
        <w:rPr>
          <w:color w:val="000000" w:themeColor="text1"/>
          <w:szCs w:val="28"/>
          <w:shd w:val="clear" w:color="auto" w:fill="F9F9F9"/>
        </w:rPr>
        <w:softHyphen/>
        <w:t>шись руками за рейку на уровне пояса. Наклоняться вперед, стоя лицом к гимнастической стенке и взявшись за рейку на уровне пояса; наклоняться вперед, стараясь коснуться ладонями пола; наклоняться, поднимая за спи</w:t>
      </w:r>
      <w:r w:rsidRPr="00917C85">
        <w:rPr>
          <w:color w:val="000000" w:themeColor="text1"/>
          <w:szCs w:val="28"/>
          <w:shd w:val="clear" w:color="auto" w:fill="F9F9F9"/>
        </w:rPr>
        <w:softHyphen/>
        <w:t>ной сцепленные руки. Поворачиваться, разводя руки в стороны, из положений руки перед грудью, руки за голову. Поочередно отводить ноги в сторо</w:t>
      </w:r>
      <w:r w:rsidRPr="00917C85">
        <w:rPr>
          <w:color w:val="000000" w:themeColor="text1"/>
          <w:szCs w:val="28"/>
          <w:shd w:val="clear" w:color="auto" w:fill="F9F9F9"/>
        </w:rPr>
        <w:softHyphen/>
        <w:t>ны из упора, присев; двигать ногами, скрещивая их из исходного положения лежа на спине. Подтягивать голову и ногу к груди (группироваться).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Упражнения для развития и укрепления мышц брюшного пресса и ног.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 xml:space="preserve">Переступать на месте, не отрывая носки ног от пола. Приседать (с </w:t>
      </w:r>
      <w:r w:rsidRPr="00917C85">
        <w:rPr>
          <w:color w:val="000000" w:themeColor="text1"/>
          <w:szCs w:val="28"/>
          <w:shd w:val="clear" w:color="auto" w:fill="F9F9F9"/>
        </w:rPr>
        <w:lastRenderedPageBreak/>
        <w:t>каждым разом все ниже), поднимая руки вперед, вверх, отводя их за спину. Подни</w:t>
      </w:r>
      <w:r w:rsidRPr="00917C85">
        <w:rPr>
          <w:color w:val="000000" w:themeColor="text1"/>
          <w:szCs w:val="28"/>
          <w:shd w:val="clear" w:color="auto" w:fill="F9F9F9"/>
        </w:rPr>
        <w:softHyphen/>
        <w:t>мать прямые ноги вперед (махом); выполнять выпад вперед, в сторону (дер</w:t>
      </w:r>
      <w:r w:rsidRPr="00917C85">
        <w:rPr>
          <w:color w:val="000000" w:themeColor="text1"/>
          <w:szCs w:val="28"/>
          <w:shd w:val="clear" w:color="auto" w:fill="F9F9F9"/>
        </w:rPr>
        <w:softHyphen/>
        <w:t>жа руки на поясе, совершая руками движения вперед, в сторону, вверх). Захватывать предметы пальцами ног, приподнимать и опускать их; пере</w:t>
      </w:r>
      <w:r w:rsidRPr="00917C85">
        <w:rPr>
          <w:color w:val="000000" w:themeColor="text1"/>
          <w:szCs w:val="28"/>
          <w:shd w:val="clear" w:color="auto" w:fill="F9F9F9"/>
        </w:rPr>
        <w:softHyphen/>
        <w:t>кладывать, передвигать их с места на место. Переступать приставным шагом в сторону на пятках, опираясь носками ног о палку (канат).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Статические </w:t>
      </w:r>
      <w:r w:rsidRPr="00917C85">
        <w:rPr>
          <w:color w:val="000000" w:themeColor="text1"/>
          <w:szCs w:val="28"/>
          <w:shd w:val="clear" w:color="auto" w:fill="F9F9F9"/>
        </w:rPr>
        <w:t>упражнения. Сохранять равновесие, стоя на гимнастиче</w:t>
      </w:r>
      <w:r w:rsidRPr="00917C85">
        <w:rPr>
          <w:color w:val="000000" w:themeColor="text1"/>
          <w:szCs w:val="28"/>
          <w:shd w:val="clear" w:color="auto" w:fill="F9F9F9"/>
        </w:rPr>
        <w:softHyphen/>
        <w:t>ской скамейке на носках, приседая на носках; сохранять равновесие после бега</w:t>
      </w:r>
      <w:r w:rsidRPr="00917C85">
        <w:rPr>
          <w:color w:val="000000" w:themeColor="text1"/>
          <w:szCs w:val="28"/>
        </w:rPr>
        <w:t> </w:t>
      </w:r>
      <w:r w:rsidRPr="00917C85">
        <w:rPr>
          <w:bCs/>
          <w:color w:val="000000" w:themeColor="text1"/>
          <w:szCs w:val="28"/>
        </w:rPr>
        <w:t>и</w:t>
      </w:r>
      <w:r w:rsidRPr="00917C85">
        <w:rPr>
          <w:b/>
          <w:bCs/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прыжков (приседая на носках, руки в стороны), стоя на одной ноге, руки на поясе.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3.</w:t>
      </w:r>
      <w:r w:rsidRPr="00917C85">
        <w:rPr>
          <w:color w:val="000000" w:themeColor="text1"/>
          <w:szCs w:val="28"/>
        </w:rPr>
        <w:t> </w:t>
      </w:r>
      <w:r w:rsidRPr="00917C85">
        <w:rPr>
          <w:i/>
          <w:iCs/>
          <w:color w:val="000000" w:themeColor="text1"/>
          <w:szCs w:val="28"/>
        </w:rPr>
        <w:t>Спортивные упражнения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Катание на санках. </w:t>
      </w:r>
      <w:r w:rsidRPr="00917C85">
        <w:rPr>
          <w:color w:val="000000" w:themeColor="text1"/>
          <w:szCs w:val="28"/>
          <w:shd w:val="clear" w:color="auto" w:fill="F9F9F9"/>
        </w:rPr>
        <w:t>Катать друг друга на санках, кататься с горки по двое. Выполнять повороты при спуске.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Скольжение. </w:t>
      </w:r>
      <w:r w:rsidRPr="00917C85">
        <w:rPr>
          <w:color w:val="000000" w:themeColor="text1"/>
          <w:szCs w:val="28"/>
          <w:shd w:val="clear" w:color="auto" w:fill="F9F9F9"/>
        </w:rPr>
        <w:t>Скользить по ледяным дорожкам с разбега, приседая и вставая во время скольжения.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4.</w:t>
      </w:r>
      <w:r w:rsidRPr="00917C85">
        <w:rPr>
          <w:color w:val="000000" w:themeColor="text1"/>
          <w:szCs w:val="28"/>
        </w:rPr>
        <w:t> </w:t>
      </w:r>
      <w:r w:rsidRPr="00917C85">
        <w:rPr>
          <w:i/>
          <w:iCs/>
          <w:color w:val="000000" w:themeColor="text1"/>
          <w:szCs w:val="28"/>
        </w:rPr>
        <w:t>Спортивные игры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Элементы баскетбола.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Перебрасывать мяч друг другу двумя руками от 7 уди, вести мяч правой, левой рукой. Бросать мяч в корзину двумя руками от груди.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Бадминтон. </w:t>
      </w:r>
      <w:r w:rsidRPr="00917C85">
        <w:rPr>
          <w:color w:val="000000" w:themeColor="text1"/>
          <w:szCs w:val="28"/>
          <w:shd w:val="clear" w:color="auto" w:fill="F9F9F9"/>
        </w:rPr>
        <w:t>Отбивать волан ракеткой, направляя его в определенную сторону. Играть в паре с воспитателем.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Элементы футбола.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Прокатывать мяч правой и левой ногой в заданном направлении. Обводить мяч вокруг предметов; закатывать в лунки, ворота; передавать ногой друг другу в парах, отбивать о стенку несколько раз подряд.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Элементы хоккея.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Прокатывать шайбу клюшкой в заданном направлении, закатывать ее в ворота. Прокатывать шайбу друг другу в парах.</w:t>
      </w:r>
      <w:r w:rsidRPr="00917C85">
        <w:rPr>
          <w:color w:val="000000" w:themeColor="text1"/>
          <w:szCs w:val="28"/>
        </w:rPr>
        <w:br/>
      </w:r>
      <w:r w:rsidRPr="00917C85">
        <w:rPr>
          <w:color w:val="000000" w:themeColor="text1"/>
          <w:szCs w:val="28"/>
          <w:shd w:val="clear" w:color="auto" w:fill="F9F9F9"/>
        </w:rPr>
        <w:t>5.</w:t>
      </w:r>
      <w:r w:rsidRPr="00917C85">
        <w:rPr>
          <w:color w:val="000000" w:themeColor="text1"/>
          <w:szCs w:val="28"/>
        </w:rPr>
        <w:t> </w:t>
      </w:r>
      <w:r w:rsidRPr="00917C85">
        <w:rPr>
          <w:i/>
          <w:iCs/>
          <w:color w:val="000000" w:themeColor="text1"/>
          <w:szCs w:val="28"/>
        </w:rPr>
        <w:t>Подвижные игры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 бегом. </w:t>
      </w:r>
      <w:proofErr w:type="gramStart"/>
      <w:r w:rsidRPr="00917C85">
        <w:rPr>
          <w:color w:val="000000" w:themeColor="text1"/>
          <w:szCs w:val="28"/>
          <w:shd w:val="clear" w:color="auto" w:fill="F9F9F9"/>
        </w:rPr>
        <w:t>«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Ловишки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 xml:space="preserve">», «Уголки», «Парный бег», «Мышеловка», «Мы веселые ребята», «Гуси-лебеди», «Сделай фигуру», «Караси и </w:t>
      </w:r>
      <w:proofErr w:type="spellStart"/>
      <w:r w:rsidRPr="00917C85">
        <w:rPr>
          <w:color w:val="000000" w:themeColor="text1"/>
          <w:szCs w:val="28"/>
          <w:shd w:val="clear" w:color="auto" w:fill="F9F9F9"/>
        </w:rPr>
        <w:t>шука</w:t>
      </w:r>
      <w:proofErr w:type="spellEnd"/>
      <w:r w:rsidRPr="00917C85">
        <w:rPr>
          <w:color w:val="000000" w:themeColor="text1"/>
          <w:szCs w:val="28"/>
          <w:shd w:val="clear" w:color="auto" w:fill="F9F9F9"/>
        </w:rPr>
        <w:t>», «Перебежки», «Хитрая лиса», «Встречные перебежки», «Пустое место», «Затейни</w:t>
      </w:r>
      <w:r w:rsidRPr="00917C85">
        <w:rPr>
          <w:color w:val="000000" w:themeColor="text1"/>
          <w:szCs w:val="28"/>
          <w:shd w:val="clear" w:color="auto" w:fill="F9F9F9"/>
        </w:rPr>
        <w:softHyphen/>
        <w:t>ки», «Бездомный заяц».</w:t>
      </w:r>
      <w:proofErr w:type="gramEnd"/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 прыжками.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«Не оставайся на полу», «Кто лучше прыгнет?», «Удочка», «С кочки на кочку», «Кто сделает меньше прыжков?», «Классы».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 лазаньем и ползанием. </w:t>
      </w:r>
      <w:r w:rsidRPr="00917C85">
        <w:rPr>
          <w:color w:val="000000" w:themeColor="text1"/>
          <w:szCs w:val="28"/>
          <w:shd w:val="clear" w:color="auto" w:fill="F9F9F9"/>
        </w:rPr>
        <w:t>«Кто скорее доберется до флажка?», «Мед</w:t>
      </w:r>
      <w:r w:rsidRPr="00917C85">
        <w:rPr>
          <w:color w:val="000000" w:themeColor="text1"/>
          <w:szCs w:val="28"/>
          <w:shd w:val="clear" w:color="auto" w:fill="F9F9F9"/>
        </w:rPr>
        <w:softHyphen/>
        <w:t>ведь и пчелы», «Пожарные на ученье».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 метанием.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«Охотники и зайцы», «Брось флажок?», «Попади в об</w:t>
      </w:r>
      <w:r w:rsidRPr="00917C85">
        <w:rPr>
          <w:color w:val="000000" w:themeColor="text1"/>
          <w:szCs w:val="28"/>
          <w:shd w:val="clear" w:color="auto" w:fill="F9F9F9"/>
        </w:rPr>
        <w:softHyphen/>
        <w:t>руч», «Сбей мяч», «Сбей кеглю», «Мяч водящему», «Школа мяча», «Серсо».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Эстафеты. </w:t>
      </w:r>
      <w:r w:rsidRPr="00917C85">
        <w:rPr>
          <w:color w:val="000000" w:themeColor="text1"/>
          <w:szCs w:val="28"/>
          <w:shd w:val="clear" w:color="auto" w:fill="F9F9F9"/>
        </w:rPr>
        <w:t>«Эстафета парами», «Пронеси мяч, не задев кеглю», «Забрось мяч в кольцо», «Дорожка препятствий».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С элементами соревнования.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«Кто скорее пролезет через обруч к флажку?», «Кто быстрее?», «Кто выше?».</w:t>
      </w:r>
      <w:r w:rsidRPr="00917C85">
        <w:rPr>
          <w:color w:val="000000" w:themeColor="text1"/>
          <w:szCs w:val="28"/>
        </w:rPr>
        <w:br/>
      </w:r>
      <w:r w:rsidRPr="00917C85">
        <w:rPr>
          <w:b/>
          <w:bCs/>
          <w:color w:val="000000" w:themeColor="text1"/>
          <w:szCs w:val="28"/>
        </w:rPr>
        <w:t>Народные игры. </w:t>
      </w:r>
      <w:r w:rsidRPr="00917C85">
        <w:rPr>
          <w:color w:val="000000" w:themeColor="text1"/>
          <w:szCs w:val="28"/>
          <w:shd w:val="clear" w:color="auto" w:fill="F9F9F9"/>
        </w:rPr>
        <w:t>«Гори, гори ясно!» и др.</w:t>
      </w:r>
      <w:r w:rsidR="00B93E2D" w:rsidRPr="00917C85">
        <w:rPr>
          <w:color w:val="000000" w:themeColor="text1"/>
          <w:szCs w:val="28"/>
          <w:shd w:val="clear" w:color="auto" w:fill="F9F9F9"/>
        </w:rPr>
        <w:t xml:space="preserve">                                            </w:t>
      </w:r>
      <w:r w:rsidR="00B93E2D" w:rsidRPr="00917C85">
        <w:rPr>
          <w:b/>
          <w:color w:val="000000" w:themeColor="text1"/>
          <w:szCs w:val="28"/>
          <w:shd w:val="clear" w:color="auto" w:fill="F9F9F9"/>
        </w:rPr>
        <w:t xml:space="preserve"> Национально - региональный компонент</w:t>
      </w:r>
      <w:r w:rsidR="00B93E2D" w:rsidRPr="00917C85">
        <w:rPr>
          <w:color w:val="000000" w:themeColor="text1"/>
          <w:szCs w:val="28"/>
          <w:shd w:val="clear" w:color="auto" w:fill="F9F9F9"/>
        </w:rPr>
        <w:t xml:space="preserve"> </w:t>
      </w:r>
      <w:r w:rsidR="00B93E2D" w:rsidRPr="00917C85">
        <w:rPr>
          <w:color w:val="000000" w:themeColor="text1"/>
          <w:szCs w:val="28"/>
        </w:rPr>
        <w:t xml:space="preserve">(НРК). «Колечко», «Там, да и нет», «Моляр и краски», «Лети, лети…»                                                     </w:t>
      </w:r>
      <w:r w:rsidRPr="00917C85">
        <w:rPr>
          <w:b/>
          <w:bCs/>
          <w:color w:val="000000" w:themeColor="text1"/>
          <w:szCs w:val="28"/>
        </w:rPr>
        <w:lastRenderedPageBreak/>
        <w:t>Спортивные развлечения.</w:t>
      </w:r>
      <w:r w:rsidRPr="00917C85">
        <w:rPr>
          <w:color w:val="000000" w:themeColor="text1"/>
          <w:szCs w:val="28"/>
        </w:rPr>
        <w:t> </w:t>
      </w:r>
      <w:r w:rsidRPr="00917C85">
        <w:rPr>
          <w:color w:val="000000" w:themeColor="text1"/>
          <w:szCs w:val="28"/>
          <w:shd w:val="clear" w:color="auto" w:fill="F9F9F9"/>
        </w:rPr>
        <w:t>«Веселые старты», «Подвижные игры», «Зимние состязания»,  «Детская Олимпиада».</w:t>
      </w:r>
    </w:p>
    <w:p w:rsidR="000E1973" w:rsidRPr="00917C85" w:rsidRDefault="005016DE" w:rsidP="005016DE">
      <w:pPr>
        <w:spacing w:before="240" w:beforeAutospacing="0" w:after="240" w:afterAutospacing="0" w:line="276" w:lineRule="auto"/>
        <w:jc w:val="both"/>
        <w:outlineLvl w:val="1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2.4</w:t>
      </w:r>
      <w:r w:rsidR="00F02D5B"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Задачи и содержание работы по физическому развитию в группе общеразвивающей направленности для детей 6-7 лет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3F60FA" w:rsidRPr="00917C85" w:rsidRDefault="003F60FA" w:rsidP="003F60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Образовательные задачи:</w:t>
      </w:r>
    </w:p>
    <w:p w:rsidR="003F60FA" w:rsidRPr="00917C85" w:rsidRDefault="003F60FA" w:rsidP="003F60FA">
      <w:pPr>
        <w:pStyle w:val="a4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приучать детей самостоятельно находить ошибки в выполнении знакомых движений и пути их исправления;</w:t>
      </w:r>
    </w:p>
    <w:p w:rsidR="003F60FA" w:rsidRPr="00917C85" w:rsidRDefault="003F60FA" w:rsidP="003F60FA">
      <w:pPr>
        <w:pStyle w:val="a4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побуждать детей к созданию различных вариантов выполнения разученных движений и определять условия их применения;</w:t>
      </w:r>
    </w:p>
    <w:p w:rsidR="003F60FA" w:rsidRPr="00917C85" w:rsidRDefault="003F60FA" w:rsidP="003F60FA">
      <w:pPr>
        <w:pStyle w:val="a4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формировать умение менять характер движений в зависимости от содержания музыкального произведения;</w:t>
      </w:r>
    </w:p>
    <w:p w:rsidR="003F60FA" w:rsidRPr="00917C85" w:rsidRDefault="003F60FA" w:rsidP="003F60FA">
      <w:pPr>
        <w:pStyle w:val="a4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развивать выразительность двигательных действий;</w:t>
      </w:r>
    </w:p>
    <w:p w:rsidR="003F60FA" w:rsidRPr="00917C85" w:rsidRDefault="003F60FA" w:rsidP="003F60FA">
      <w:pPr>
        <w:pStyle w:val="a4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приучать детей использовать освоенные общие положения при выполнении движений в новых условиях (на прогулке, в свободной деятельности), выбирать наиболее пригодный способ действий;</w:t>
      </w:r>
    </w:p>
    <w:p w:rsidR="003F60FA" w:rsidRPr="00917C85" w:rsidRDefault="003F60FA" w:rsidP="003F60FA">
      <w:pPr>
        <w:pStyle w:val="a4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содействовать развитию общей выносливости, быстроты, ловкости, силы, координации;</w:t>
      </w:r>
    </w:p>
    <w:p w:rsidR="003F60FA" w:rsidRPr="00917C85" w:rsidRDefault="003F60FA" w:rsidP="003F60FA">
      <w:pPr>
        <w:pStyle w:val="a4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побуждать применять детей знания о функционировании различных органов и систем для самоконтроля за выполнением физических упражнений и самооценки своего двигательного поведения или удержания поз.</w:t>
      </w:r>
    </w:p>
    <w:p w:rsidR="003F60FA" w:rsidRPr="00917C85" w:rsidRDefault="003F60FA" w:rsidP="003F60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Воспитательные задачи:</w:t>
      </w:r>
    </w:p>
    <w:p w:rsidR="003F60FA" w:rsidRPr="00917C85" w:rsidRDefault="003F60FA" w:rsidP="003F60FA">
      <w:pPr>
        <w:pStyle w:val="a4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побуждать детей к проявлению активности при организации двигательной деятельности;</w:t>
      </w:r>
    </w:p>
    <w:p w:rsidR="003F60FA" w:rsidRPr="00917C85" w:rsidRDefault="003F60FA" w:rsidP="003F60FA">
      <w:pPr>
        <w:pStyle w:val="a4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поддерживать и развивать у детей интерес к подвижным играм, организуемым сверстниками, и создавать базу для развития организаторских способностей;</w:t>
      </w:r>
    </w:p>
    <w:p w:rsidR="003F60FA" w:rsidRPr="00917C85" w:rsidRDefault="003F60FA" w:rsidP="003F60FA">
      <w:pPr>
        <w:pStyle w:val="a4"/>
        <w:numPr>
          <w:ilvl w:val="0"/>
          <w:numId w:val="29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обеспечивать условия для проявления самостоятельности как в организованных взрослыми формах двигательной деятельности, так и для возникновения двигательной деятельности в соответствии с обстановкой (в группе, на участке, в зале и т.д.)</w:t>
      </w:r>
    </w:p>
    <w:p w:rsidR="003F60FA" w:rsidRPr="00917C85" w:rsidRDefault="003F60FA" w:rsidP="003F60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Оздоровительные задачи:</w:t>
      </w:r>
    </w:p>
    <w:p w:rsidR="003F60FA" w:rsidRPr="00917C85" w:rsidRDefault="003F60FA" w:rsidP="003F60FA">
      <w:pPr>
        <w:pStyle w:val="a4"/>
        <w:numPr>
          <w:ilvl w:val="0"/>
          <w:numId w:val="3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повышать тренированность организма;</w:t>
      </w:r>
    </w:p>
    <w:p w:rsidR="003F60FA" w:rsidRPr="00917C85" w:rsidRDefault="003F60FA" w:rsidP="003F60FA">
      <w:pPr>
        <w:pStyle w:val="a4"/>
        <w:numPr>
          <w:ilvl w:val="0"/>
          <w:numId w:val="3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развивать способность удерживать статические позы и поддерживать правильное положение позвоночника в положении стоя и сидя;</w:t>
      </w:r>
    </w:p>
    <w:p w:rsidR="003F60FA" w:rsidRPr="00917C85" w:rsidRDefault="003F60FA" w:rsidP="003F60FA">
      <w:pPr>
        <w:pStyle w:val="a4"/>
        <w:numPr>
          <w:ilvl w:val="0"/>
          <w:numId w:val="3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обеспечивать систематическую тренировку мелкой мускулатуры и тонких движений рук;</w:t>
      </w:r>
    </w:p>
    <w:p w:rsidR="003F60FA" w:rsidRPr="00917C85" w:rsidRDefault="003F60FA" w:rsidP="003F60FA">
      <w:pPr>
        <w:pStyle w:val="a4"/>
        <w:numPr>
          <w:ilvl w:val="0"/>
          <w:numId w:val="3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lastRenderedPageBreak/>
        <w:t>повышать уровень умственной и физической работоспособности детского организма.</w:t>
      </w:r>
    </w:p>
    <w:p w:rsidR="003F60FA" w:rsidRPr="00917C85" w:rsidRDefault="00F02D5B" w:rsidP="00471EA1">
      <w:pPr>
        <w:spacing w:before="240" w:beforeAutospacing="0" w:after="240" w:afterAutospacing="0" w:line="276" w:lineRule="auto"/>
        <w:outlineLvl w:val="1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Содержание образовательной области «Физическая культура»</w:t>
      </w:r>
      <w:r w:rsidR="003F60FA"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,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направлено на достижение</w:t>
      </w:r>
      <w:r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shd w:val="clear" w:color="auto" w:fill="F9F9F9"/>
          <w:lang w:eastAsia="ru-RU"/>
        </w:rPr>
        <w:t xml:space="preserve"> целей</w:t>
      </w:r>
      <w:r w:rsidR="003F60FA"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shd w:val="clear" w:color="auto" w:fill="F9F9F9"/>
          <w:lang w:eastAsia="ru-RU"/>
        </w:rPr>
        <w:t>:</w:t>
      </w:r>
    </w:p>
    <w:p w:rsidR="00C96003" w:rsidRPr="00917C85" w:rsidRDefault="00F02D5B" w:rsidP="003F60FA">
      <w:pPr>
        <w:spacing w:before="240" w:beforeAutospacing="0" w:after="240" w:afterAutospacing="0" w:line="276" w:lineRule="auto"/>
        <w:outlineLvl w:val="1"/>
        <w:rPr>
          <w:rFonts w:ascii="Times New Roman" w:eastAsia="Times New Roman" w:hAnsi="Times New Roman"/>
          <w:b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</w:t>
      </w:r>
      <w:r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shd w:val="clear" w:color="auto" w:fill="F9F9F9"/>
          <w:lang w:eastAsia="ru-RU"/>
        </w:rPr>
        <w:t>задач: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развитие физических качеств (скоростных, силовых, гибкости, выносливости и координации);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накопление и обогащение двигательного опыта детей (овладение основными движениями);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- формирование у воспитанников потребности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в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двигательной активности и физическом совершенствовании.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shd w:val="clear" w:color="auto" w:fill="F9F9F9"/>
          <w:lang w:eastAsia="ru-RU"/>
        </w:rPr>
        <w:t>Развитие физических качеств, накопление и обогащение двигательного опыта:</w:t>
      </w:r>
      <w:r w:rsidRPr="00917C85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1. Формировать потребность в ежедневной двигательной деятельности.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2. Формировать сохранять правильную осанку в различных видах дея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тельности.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3. Закреплять умение соблюдать заданный темп в ходьбе и беге.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4. Добиваться активного движения кисти руки при броске.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5. Закреплять умение быстро перестраиваться на месте и во время движения, равняться в колонне, шеренге, круге; выполнять упражнения ритмич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но, в указанном воспитателем темпе.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6. Развивать физические качества: силу, быстроту, выносливость, лов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кость, гибкость.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7. Продолжать упражнять детей в статическом и динамическом равнове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сии, развивать координацию движений и ориентировку в пространстве.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8. Закреплять умение участвовать в разнообразных подвижных играх (в том числе играх с элементами соревнования), способствующих развитию психофизических качеств (ловкость, сила, быстрота, выносливость, гиб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кость), координации движений, умения ориентироваться в пространстве.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9. Совершенствовать технику основных движений, добиваясь естест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венности, легкости, точности, выразительности их выполнения.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10. Закреплять умение сочетать разбег с отталкиванием в прыжках на мяг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кое покрытие, в длину и высоту с разбега.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11. Упражнять в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перелезании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с пролета на пролет гимнастической стенки по диагонали.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Формирование потребности в двигательной активности и физическом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>совершенствовании: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1. Закреплять умение придумывать варианты игр, комбинировать движе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ния, проявляя творческие способности. Закреплять умение самостоятельно организовывать подвижные игры, придумывать собственные игры.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2. Поддерживать интерес к физической культуре и спорту, отдельным достижениям в области спорта.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3. Развивать интерес к спортивным играм и упражнениям (городки, бад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минтон, баскетбол, настольный теннис, хоккей, футбол).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4. Проводить один раз в месяц физкультурные досуги длительностью до 40 минут, два раза в год - физкультурные праздники (зимний и летний) длительностью до 1 часа.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Примерный перечень основных движений, подвижных игр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и упражнений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1.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Основные движения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Ходьба. Ходьба обычная, на носках с разными положениями рук, на пятках, на наружных сторонах стоп, с высоким подниманием колена (бед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ра), широким и мелким шагом, приставным шагом вперед и назад, гимна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 xml:space="preserve">зическим шагом, перекатом с пятки на носок; ходьба в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полуприседе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. Ходьба в колонне по одному, по двое, по трое, по четыре, в шеренге. Ходьба в разных направлениях: по кругу, по прямой с поворотами, змейкой, врас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сыпную. Ходьба в сочетании с другими видами движений. Ходьба по гимнастической скамейке боком приставным шагом; с набивным мешочком на спине; приседая на одной ноге и пронося другую махом вперед сбоку скамейки; поднимая прямую ногу и делая под ней хлопок; с остановкой по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средине и перешагиванием (палки, веревки), с приседанием и поворотом кругом, с перепрыгиванием через ленточку, Ходьба по узкой рейке гимна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стической скамейки, по веревке (диаметр 1,5-3 см) прямо и боком. Круже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ние с закрытыми глазами (с остановкой и выполнением различных фигур).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Бег.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Бег обычный, на носках, высоко поднимая колено, сильно сгибая ноги назад, выбрасывая прямые ноги вперед, мелким и широким шагом. Бег в колонне по одному, по двое, из разных исходных положений, в разных направлениях, с различными заданиями, с преодолением препятствий. Бег со скакалкой, с мячом, по доске, бревну, в чередовании с ходьбой, прыжка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ми, с изменением темпа. Непрерывный бег в течение 2-3 минут. Бег со средней скоростью на 80-120 м (2—4 раза)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в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чередовании с ходьбой; чел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ночный бег 3—5 раз по 10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м.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Бег на скорость: 30 м примерно за 6,5-7,5 се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кунды к концу года.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Ползание, лазанье.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Ползание на четвереньках по гимнастической ска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 xml:space="preserve">мейке, бревну; ползание на животе и спине по гимнастической скамейке,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lastRenderedPageBreak/>
        <w:t xml:space="preserve">подтягиваясь руками и отталкиваясь ногами.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Пролезание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в обруч разными способами;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подлезание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под дугу, гимнастическую скамейку несколькими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способами подря</w:t>
      </w:r>
      <w:proofErr w:type="gramStart"/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д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(</w:t>
      </w:r>
      <w:proofErr w:type="gram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высота 35-50 см).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перелезанием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с пролета на пролет по диагонали.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Прыжки.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Прыжки на двух ногах: на месте (разными способами) по 30 прыжков 3—4 раза в чередовании с ходьбой, с поворотом кругом, продвигаясь вперед на 5-6 м, с зажатым между ног мешочком с песком. Прыжки через 6—8 набивных мячей последовательно через каждый; на од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ной ноге через линию, веревку вперед и назад, вправо и влево, на месте и с продвижением. Прыжки вверх из глубокого приседа, на мягкое по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крытие с разбега (высота до 40 см). Прыжки с высоты 40 см, в длину с места (около 100 см), в длину с разбега (180-190 см), вверх с места, доставая предмет, подвешенный на 25-30 см выше поднятой руки ребенка, с разбега (не менее 50 см). Прыжки через короткую скакалку разными способами (на двух ногах, с ноги на ногу), прыжки через длинную скакалку по одному, па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рами, прыжки через большой обруч (как через скакалку). Подпрыгивание на двух ногах, стоя на скамейке, продвигаясь вперед; прыжки на двух ногах с продвижением вперед по наклонной поверхности.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Бросание, ловля, метание.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Перебрасывание мяча друг другу снизу, из-за головы (расстояние 3-4 м), из положения сидя ноги скрестно; через сетку. Бросание мяча вверх, о землю, ловля его двумя руками (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не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менее</w:t>
      </w:r>
      <w:proofErr w:type="spellEnd"/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20 раз), одной рукой (не менее 10 раз), с хлопками, поворотами. Отбивание мяча правой и левой рукой поочередно на месте и в движении. Ведение мя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ча в разных направлениях. Перебрасывание набивных мячей. Метание на дальность (6-12 м) левой и правой рукой. Метание в цель из разных положений (стоя, стоя на коленях, сидя), метание в горизонтальную и вертикальную цель (с расстояния 4-5 м), метание в движущуюся цель.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Групповые упражнения с переходами.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Построение (самостоятельно в колонну по одному, в круг, шеренгу. Перестроение в колонну по двое, по трое, по четыре на ходу, из одного круга в несколько (2—3). Расчет на «первый - второй» и перестроение из одной шеренги в две; равнение в колонне, круге; размыкание и смыкание приставным шагом; повороты направо, налево, кругом.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Ритмическая гимнастика.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Красивое, грациозное выполнение физических упражнений под музыку. Согласование ритма движений с музыкальным сопровождением.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2.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Общеразвивающие упражнения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proofErr w:type="spellStart"/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Упражнения</w:t>
      </w:r>
      <w:proofErr w:type="spellEnd"/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для кистей рук, развития на укрепления мышц плечевого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пояса. Поднимать руки вверх, вперед, в стороны, вставая на носки (из положения стоя, пятки вместе, носки врозь), отставляя ногу назад на носок, прижимаясь к стенке; поднимать руки вверх из положения руки к плечам.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Поднимать и опускать плечи; энергично разгибать согнутые в локтях руки сжаты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в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кулаки), вперед и в стороны; отводить локти назад (рывки 2-3 раза) и выпрямлять руки в стороны из положения руки перед грудью; выполнять круговые движения согнутыми в локтях руками (кисти у плеч).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Вращать обруч одной рукой вокруг вертикальной оси, на предплечье и кисти руки перед собой и сбоку; вращать кистями рук. Разводить и сводить пальцы; поочередно соединять все пальцы с большим.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Упражнения для развития и укрепления мышц спины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и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гибкости позвоночника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. Опускать и поворачивать голову в стороны. Поворачивать туловище в стороны, поднимая руки вверх — в стороны из положения руки к плечам (руки из-за головы): наклоняться вперед, подняв руки вверх, держа руки в стороны. В упоре сидя поднимать обе ноги (оттянув носки), удерживаясь в этом положении; переносить прямые ноги через скамейку, сидя на ней упоре сзади. Садиться из положения лежа на спине (закрепив ноги) и снова ложиться. Прогибаться, лежа на животе. Из положения лежа на спине поднимать обе ноги одновременно, стараясь коснуться лежащего за головой предмета. Из упора присев переходить в упор на одной ноге, отводя другую ногу назад (носок опирается о пол). Поочередно поднимать ногу, согнутую в колене; стоя, держась за опору, поочередно поднимать прямую ногу.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Упражнения для развития и укрепления мышц брюшного пресса и ног.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Выставлять ногу вперед на носок: приседать, держа руки за головой; поочередно пружинисто сгибать ноги (стоя, ноги врозь); приседать из положения ноги врозь, перенося массу тела с одной ноги на другую, не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поднимаясь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Выполнять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выпад вперед, в сторону; касаться носком выпрямленной ноги (мах вперед) ладони вытянутой вперед руки (одноименной и разноименной); свободно размахивать ногой вперед-назад, держась за опору. Захватывать ступнями ног палку посередине и поворачивать ее на полу.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Статические упражнения.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Сохранять равновесие, стоя на скамейке, кубе на носках, на одной ноге, закрыв глаза, балансируя на большом набивном мяче (вес 3 кг). Общеразвивающие упражнения, стоя на левой или правой ноге и т.п.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3.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Спортивные упражнения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Катание на санках.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Поднимать во время спуска заранее положенный предмет (кегля, флажок, снежок и др.). Выполнять разнообразные игровые задания: проехать в воротца, попасть снежком в цель, сделать поворот. Участвовать в играх — эстафетах с санками.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Скольжение.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Скользить с разбега по ледяным дорожкам, стоя и присев,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  <w:t>на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одной ноге, с поворотом. Скользить с невысокой горки.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4.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Спортивные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игры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Элементы баскетбола.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Передавать мяч друг другу (двумя руками от груди, одной рукой от плеча). Перебрасывать мячи друг другу двумя рука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softHyphen/>
        <w:t>ми от груди в движении. Ловить летящий мяч на разной высоте (на уровне груди, над головой, сбоку, снизу, у пола и т.п.) и с разных сторон. Бросать мяч в корзину двумя руками из-за головы, от плеча. Вести мяч одной рукой, передавая его из одной руки в другую, передвигаясь в разных направлениях, останавливаясь и снова передвигаясь по сигналу.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Элементы футбола.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Передавать мяч друг другу, отбивая его правой и левой ногой, стоя на месте. Вести мяч змейкой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  <w:t>между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расставленными предметами, попадать в предметы, забивать мяч в ворота.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5.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eastAsia="ru-RU"/>
        </w:rPr>
        <w:t>Подвижные игры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 бегом. </w:t>
      </w:r>
      <w:proofErr w:type="gram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«Быстро возьми, быстро положи», «Перемени предмет», «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Ловишка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, бери ленту», «Совушка», «Чье звено скорее соберется?», «Кто скорее докатит обруч до флажка?», «Жмурки», «Два Мороза», «Догони свою пару», «Краски», «Горелки», «Коршун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ru-RU"/>
        </w:rPr>
        <w:t>и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наседка».</w:t>
      </w:r>
      <w:proofErr w:type="gram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 прыжками.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«Лягушки и цапля», «Не попадись», «Волк во рву».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 метанием и ловлей.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«Кого назвали, тот ловит мяч», «Стоп», «Кто самый меткий?», «Охотники и звери», «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Ловишки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с мячом».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 ползанием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и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лазаньем.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«Перелет птиц», «Ловля обезьян».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Эстафеты.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«Веселые соревнования», «Дорожка препятствий».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 элементами соревнования.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«Кто скорее добежит через препятствия к флажку?», «Чья команда забросит в корзину больше мячей?»</w:t>
      </w:r>
      <w:proofErr w:type="gram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.</w:t>
      </w:r>
      <w:proofErr w:type="gram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Народные игры.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«Гори, гори ясно», лапта.</w:t>
      </w:r>
      <w:r w:rsidR="00643E4D" w:rsidRPr="00917C85">
        <w:rPr>
          <w:rFonts w:ascii="Times New Roman" w:hAnsi="Times New Roman"/>
          <w:b/>
          <w:color w:val="000000" w:themeColor="text1"/>
          <w:sz w:val="28"/>
          <w:szCs w:val="28"/>
          <w:shd w:val="clear" w:color="auto" w:fill="F9F9F9"/>
        </w:rPr>
        <w:t xml:space="preserve">                                           Национально - региональный компонент</w:t>
      </w:r>
      <w:r w:rsidR="00643E4D" w:rsidRPr="00917C85">
        <w:rPr>
          <w:rFonts w:ascii="Times New Roman" w:hAnsi="Times New Roman"/>
          <w:color w:val="000000" w:themeColor="text1"/>
          <w:sz w:val="28"/>
          <w:szCs w:val="28"/>
          <w:shd w:val="clear" w:color="auto" w:fill="F9F9F9"/>
        </w:rPr>
        <w:t xml:space="preserve"> </w:t>
      </w:r>
      <w:r w:rsidR="00643E4D" w:rsidRPr="00917C85">
        <w:rPr>
          <w:rFonts w:ascii="Times New Roman" w:hAnsi="Times New Roman"/>
          <w:color w:val="000000" w:themeColor="text1"/>
          <w:sz w:val="28"/>
          <w:szCs w:val="28"/>
        </w:rPr>
        <w:t>(НРК). «Нас было двенадцать девочек», «</w:t>
      </w:r>
      <w:proofErr w:type="spellStart"/>
      <w:r w:rsidR="00643E4D" w:rsidRPr="00917C85">
        <w:rPr>
          <w:rFonts w:ascii="Times New Roman" w:hAnsi="Times New Roman"/>
          <w:color w:val="000000" w:themeColor="text1"/>
          <w:sz w:val="28"/>
          <w:szCs w:val="28"/>
        </w:rPr>
        <w:t>Тимербай</w:t>
      </w:r>
      <w:proofErr w:type="spellEnd"/>
      <w:r w:rsidR="00643E4D" w:rsidRPr="00917C85">
        <w:rPr>
          <w:rFonts w:ascii="Times New Roman" w:hAnsi="Times New Roman"/>
          <w:color w:val="000000" w:themeColor="text1"/>
          <w:sz w:val="28"/>
          <w:szCs w:val="28"/>
        </w:rPr>
        <w:t>», «Хромая лиса».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Спортивные развлечения.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«Летняя Олимпиада», «Ловкие и смелые», «Спорт, спорт, спорт», «Зимние катания», «Игры-соревнования», «Путешествие в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Спортландию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>».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В </w:t>
      </w:r>
      <w:proofErr w:type="spellStart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соответст</w:t>
      </w:r>
      <w:proofErr w:type="spellEnd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 с ФГОС </w:t>
      </w:r>
      <w:proofErr w:type="gramStart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ДО</w:t>
      </w:r>
      <w:proofErr w:type="gramEnd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proofErr w:type="gramStart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целевые</w:t>
      </w:r>
      <w:proofErr w:type="gramEnd"/>
      <w:r w:rsidR="00C96003" w:rsidRPr="00917C85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 ориентиры образования: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выполняют правильно все виды основных движений (ходьба, бег, прыжки, метание, лазанье);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могут прыгать на мягкое покрытие с высоты, мягко приземляться; прыгать в длину с места, с разбега и  в высоту с разбега; прыгать через короткую и длинную скакалку разными способами;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могут перебрасывать набивные мячи (вес 1 кг), бросать предметы в цель из разных исходных положений, попадать в вертикальную и горизонтальную цель, метать предметы правой и левой рукой, метать предметы в движущуюся цель;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умеют перестраиваться в 3–4 колонны, в 2–3 круга на ходу, в две шеренги после расчета на первый-второй, соблюдать интервалы во время передвижения;</w:t>
      </w:r>
    </w:p>
    <w:p w:rsidR="00C96003" w:rsidRPr="00917C85" w:rsidRDefault="00C96003" w:rsidP="00C96003">
      <w:pPr>
        <w:pStyle w:val="ParagraphStyle"/>
        <w:keepLines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выполняют физические упражнения из разных исходных положений четко и ритмично, в заданном темпе, под музыку, по словесной инструкции;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следят за правильной осанкой;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ходят</w:t>
      </w:r>
      <w:r w:rsidRPr="00917C85">
        <w:rPr>
          <w:rFonts w:ascii="Times New Roman" w:hAnsi="Times New Roman"/>
          <w:color w:val="000000" w:themeColor="text1"/>
          <w:spacing w:val="-15"/>
          <w:sz w:val="28"/>
          <w:szCs w:val="28"/>
        </w:rPr>
        <w:t xml:space="preserve"> 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на лыжах переменным скользящим шагом на расстояние 3 км, поднимаются на горку и спускаются с нее, тормозят при спуске;</w:t>
      </w:r>
    </w:p>
    <w:p w:rsidR="00C96003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участвуют в играх с элементами спорта (городки, бадминтон, баскетбол, футбол, хоккей, настольный теннис);</w:t>
      </w:r>
    </w:p>
    <w:p w:rsidR="00F02D5B" w:rsidRPr="00917C85" w:rsidRDefault="00C96003" w:rsidP="00C96003">
      <w:pPr>
        <w:pStyle w:val="ParagraphStyle"/>
        <w:spacing w:line="264" w:lineRule="auto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noProof/>
          <w:color w:val="000000" w:themeColor="text1"/>
          <w:sz w:val="28"/>
          <w:szCs w:val="28"/>
        </w:rPr>
        <w:t></w:t>
      </w:r>
      <w:r w:rsidRPr="00917C85">
        <w:rPr>
          <w:rFonts w:ascii="Times New Roman" w:hAnsi="Times New Roman"/>
          <w:color w:val="000000" w:themeColor="text1"/>
          <w:sz w:val="28"/>
          <w:szCs w:val="28"/>
        </w:rPr>
        <w:t> плавают произвольно на расстояние 15 м.</w:t>
      </w:r>
    </w:p>
    <w:p w:rsidR="00C96003" w:rsidRPr="00917C85" w:rsidRDefault="00C96003" w:rsidP="00115ABF">
      <w:pPr>
        <w:pStyle w:val="ParagraphStyle"/>
        <w:spacing w:line="264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115ABF" w:rsidRPr="00917C85" w:rsidRDefault="00F02D5B" w:rsidP="00115ABF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17C85">
        <w:rPr>
          <w:b/>
          <w:sz w:val="28"/>
          <w:szCs w:val="28"/>
        </w:rPr>
        <w:t>2.2 Описание форм, способов, методов и средств реализации Программы с учетом возрастных и индивидуальных особенностей воспитанников.</w:t>
      </w:r>
    </w:p>
    <w:p w:rsidR="005016DE" w:rsidRPr="00917C85" w:rsidRDefault="005016DE" w:rsidP="00115ABF">
      <w:pPr>
        <w:pStyle w:val="a5"/>
        <w:spacing w:before="0" w:beforeAutospacing="0" w:after="0" w:afterAutospacing="0" w:line="276" w:lineRule="auto"/>
        <w:rPr>
          <w:b/>
          <w:sz w:val="28"/>
          <w:szCs w:val="28"/>
        </w:rPr>
      </w:pPr>
      <w:r w:rsidRPr="00917C85">
        <w:rPr>
          <w:b/>
          <w:sz w:val="28"/>
          <w:szCs w:val="28"/>
        </w:rPr>
        <w:t xml:space="preserve">3-4 года </w:t>
      </w:r>
      <w:r w:rsidRPr="00917C85">
        <w:rPr>
          <w:sz w:val="28"/>
          <w:szCs w:val="28"/>
        </w:rPr>
        <w:t>непосредственно образовательная деятельно</w:t>
      </w:r>
    </w:p>
    <w:p w:rsidR="00F02D5B" w:rsidRPr="00917C85" w:rsidRDefault="00F02D5B" w:rsidP="00115ABF">
      <w:pPr>
        <w:pStyle w:val="a5"/>
        <w:spacing w:before="0" w:beforeAutospacing="0" w:after="0" w:afterAutospacing="0" w:line="276" w:lineRule="auto"/>
        <w:rPr>
          <w:b/>
          <w:color w:val="000000" w:themeColor="text1"/>
          <w:sz w:val="28"/>
          <w:szCs w:val="28"/>
        </w:rPr>
      </w:pPr>
      <w:r w:rsidRPr="00917C85">
        <w:rPr>
          <w:b/>
          <w:sz w:val="28"/>
          <w:szCs w:val="28"/>
        </w:rPr>
        <w:t>4-5 лет</w:t>
      </w:r>
      <w:r w:rsidRPr="00917C85">
        <w:rPr>
          <w:sz w:val="28"/>
          <w:szCs w:val="28"/>
        </w:rPr>
        <w:t xml:space="preserve"> непосредственно образовательная деятельность;</w:t>
      </w:r>
      <w:r w:rsidRPr="00917C85">
        <w:rPr>
          <w:color w:val="C00000"/>
          <w:sz w:val="28"/>
          <w:szCs w:val="28"/>
        </w:rPr>
        <w:br/>
      </w:r>
      <w:r w:rsidRPr="00917C85">
        <w:rPr>
          <w:color w:val="000000" w:themeColor="text1"/>
          <w:sz w:val="28"/>
          <w:szCs w:val="28"/>
        </w:rPr>
        <w:t>- развивающая игровая деятельность;</w:t>
      </w:r>
      <w:r w:rsidRPr="00917C85">
        <w:rPr>
          <w:color w:val="000000" w:themeColor="text1"/>
          <w:sz w:val="28"/>
          <w:szCs w:val="28"/>
        </w:rPr>
        <w:br/>
        <w:t>- подвижные игры;</w:t>
      </w:r>
      <w:r w:rsidRPr="00917C85">
        <w:rPr>
          <w:color w:val="000000" w:themeColor="text1"/>
          <w:sz w:val="28"/>
          <w:szCs w:val="28"/>
        </w:rPr>
        <w:br/>
        <w:t>- спортивные игры и упражнения;</w:t>
      </w:r>
      <w:r w:rsidRPr="00917C85">
        <w:rPr>
          <w:color w:val="000000" w:themeColor="text1"/>
          <w:sz w:val="28"/>
          <w:szCs w:val="28"/>
        </w:rPr>
        <w:br/>
        <w:t> - спортивные праздники и развлечения, досуги, дни здоровья;</w:t>
      </w:r>
      <w:r w:rsidRPr="00917C85">
        <w:rPr>
          <w:color w:val="000000" w:themeColor="text1"/>
          <w:sz w:val="28"/>
          <w:szCs w:val="28"/>
        </w:rPr>
        <w:br/>
        <w:t>- игровые беседы с элементами движений;</w:t>
      </w:r>
      <w:r w:rsidRPr="00917C85">
        <w:rPr>
          <w:color w:val="000000" w:themeColor="text1"/>
          <w:sz w:val="28"/>
          <w:szCs w:val="28"/>
        </w:rPr>
        <w:br/>
        <w:t>- разные виды гимнастик;</w:t>
      </w:r>
      <w:r w:rsidRPr="00917C85">
        <w:rPr>
          <w:color w:val="000000" w:themeColor="text1"/>
          <w:sz w:val="28"/>
          <w:szCs w:val="28"/>
        </w:rPr>
        <w:br/>
        <w:t>-</w:t>
      </w:r>
      <w:r w:rsidR="002D787C" w:rsidRPr="00917C85">
        <w:rPr>
          <w:color w:val="000000" w:themeColor="text1"/>
          <w:sz w:val="28"/>
          <w:szCs w:val="28"/>
        </w:rPr>
        <w:t xml:space="preserve"> игровой </w:t>
      </w:r>
      <w:proofErr w:type="spellStart"/>
      <w:r w:rsidR="002D787C" w:rsidRPr="00917C85">
        <w:rPr>
          <w:color w:val="000000" w:themeColor="text1"/>
          <w:sz w:val="28"/>
          <w:szCs w:val="28"/>
        </w:rPr>
        <w:t>стретчинг</w:t>
      </w:r>
      <w:proofErr w:type="spellEnd"/>
      <w:r w:rsidRPr="00917C85">
        <w:rPr>
          <w:color w:val="000000" w:themeColor="text1"/>
          <w:sz w:val="28"/>
          <w:szCs w:val="28"/>
        </w:rPr>
        <w:t>;</w:t>
      </w:r>
      <w:r w:rsidR="00B86756" w:rsidRPr="00917C85">
        <w:rPr>
          <w:color w:val="000000" w:themeColor="text1"/>
          <w:sz w:val="28"/>
          <w:szCs w:val="28"/>
        </w:rPr>
        <w:br/>
        <w:t xml:space="preserve">- точечный массаж и дыхательная гимнастика;                                                                                                                                 -  </w:t>
      </w:r>
      <w:proofErr w:type="spellStart"/>
      <w:r w:rsidRPr="00917C85">
        <w:rPr>
          <w:color w:val="000000" w:themeColor="text1"/>
          <w:sz w:val="28"/>
          <w:szCs w:val="28"/>
        </w:rPr>
        <w:t>физминутки</w:t>
      </w:r>
      <w:proofErr w:type="spellEnd"/>
      <w:r w:rsidRPr="00917C85">
        <w:rPr>
          <w:color w:val="000000" w:themeColor="text1"/>
          <w:sz w:val="28"/>
          <w:szCs w:val="28"/>
        </w:rPr>
        <w:t>, динамические паузы;</w:t>
      </w:r>
      <w:r w:rsidRPr="00917C85">
        <w:rPr>
          <w:color w:val="000000" w:themeColor="text1"/>
          <w:sz w:val="28"/>
          <w:szCs w:val="28"/>
        </w:rPr>
        <w:br/>
        <w:t>- чтение художественной литературы, рассматривание иллюстраций;</w:t>
      </w:r>
      <w:r w:rsidRPr="00917C85">
        <w:rPr>
          <w:color w:val="000000" w:themeColor="text1"/>
          <w:sz w:val="28"/>
          <w:szCs w:val="28"/>
        </w:rPr>
        <w:br/>
        <w:t>- двигательная активность в течении дня.</w:t>
      </w:r>
    </w:p>
    <w:p w:rsidR="00F02D5B" w:rsidRPr="00917C85" w:rsidRDefault="00F02D5B" w:rsidP="00243D2E">
      <w:pPr>
        <w:spacing w:line="276" w:lineRule="auto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5-6 лет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непосредственно образовательная деятельность;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развивающая игровая деятельность;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подвижные игры;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спортивные игры и упражнения;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 - спортивные праздники и развлечения, досуги, дни здоровья;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>- игровые беседы с элементами движений;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разные виды гимнастик;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</w:t>
      </w:r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B86756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точечный массаж и дыхательная гимнастика                                                                                                                               - </w:t>
      </w:r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игровой </w:t>
      </w:r>
      <w:proofErr w:type="spellStart"/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стретчинг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 xml:space="preserve">-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физминутки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 динамические паузы;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чтение художественной литературы, рассматривание иллюстраций;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двигательная активность в течение дня.</w:t>
      </w:r>
    </w:p>
    <w:p w:rsidR="00F02D5B" w:rsidRPr="00917C85" w:rsidRDefault="00F02D5B" w:rsidP="00115ABF">
      <w:pPr>
        <w:spacing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6-7 лет 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непосредственно образовательная деятельность;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развивающая игровая деятельность;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подвижные игры;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</w:t>
      </w:r>
      <w:r w:rsidR="00B86756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спортивные игры и упражнения;</w:t>
      </w:r>
      <w:r w:rsidR="00B86756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спортивные праздники и развлечения, досуги, дни здоровья;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игровые беседы с элементами движений;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разные виды гим</w:t>
      </w:r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настик;</w:t>
      </w:r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 xml:space="preserve">- </w:t>
      </w:r>
      <w:r w:rsidR="00B86756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точечный массаж и дыхательная гимнастика                                                      - </w:t>
      </w:r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игровой </w:t>
      </w:r>
      <w:proofErr w:type="spellStart"/>
      <w:r w:rsidR="002D787C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стретчинг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 xml:space="preserve">- </w:t>
      </w:r>
      <w:proofErr w:type="spell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физминутки</w:t>
      </w:r>
      <w:proofErr w:type="spell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 динамические паузы;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чтение художественной литературы, рассматривание иллюстраций;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br/>
        <w:t>- двигательная активность в течение дня.</w:t>
      </w:r>
    </w:p>
    <w:p w:rsidR="00F02D5B" w:rsidRPr="00917C85" w:rsidRDefault="00F02D5B" w:rsidP="00243D2E">
      <w:pPr>
        <w:spacing w:after="0" w:line="276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b/>
          <w:color w:val="000000" w:themeColor="text1"/>
          <w:sz w:val="28"/>
          <w:szCs w:val="28"/>
        </w:rPr>
        <w:t>СТРУКТУРА ФИЗКУЛЬТУРНОГО ЗАНЯТИЯ В СПОРТИВНОМ ЗАЛЕ</w:t>
      </w:r>
    </w:p>
    <w:p w:rsidR="00105C88" w:rsidRPr="00917C85" w:rsidRDefault="00105C88" w:rsidP="00105C88">
      <w:pPr>
        <w:pStyle w:val="hp"/>
        <w:spacing w:line="270" w:lineRule="atLeast"/>
        <w:jc w:val="both"/>
        <w:rPr>
          <w:sz w:val="28"/>
          <w:szCs w:val="28"/>
        </w:rPr>
      </w:pPr>
      <w:r w:rsidRPr="00917C85">
        <w:rPr>
          <w:sz w:val="28"/>
          <w:szCs w:val="28"/>
        </w:rPr>
        <w:t xml:space="preserve">Согласно </w:t>
      </w:r>
      <w:hyperlink r:id="rId8" w:history="1">
        <w:r w:rsidRPr="00917C85">
          <w:rPr>
            <w:rStyle w:val="a8"/>
            <w:rFonts w:eastAsiaTheme="majorEastAsia"/>
            <w:color w:val="000000" w:themeColor="text1"/>
            <w:sz w:val="28"/>
            <w:szCs w:val="28"/>
          </w:rPr>
          <w:t>п. 12.5</w:t>
        </w:r>
      </w:hyperlink>
      <w:r w:rsidRPr="00917C85">
        <w:rPr>
          <w:color w:val="000000" w:themeColor="text1"/>
          <w:sz w:val="28"/>
          <w:szCs w:val="28"/>
        </w:rPr>
        <w:t xml:space="preserve"> р</w:t>
      </w:r>
      <w:r w:rsidRPr="00917C85">
        <w:rPr>
          <w:sz w:val="28"/>
          <w:szCs w:val="28"/>
        </w:rPr>
        <w:t xml:space="preserve">аздела XII "Требования к организации физического воспитания"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26, непосредственно образовательную деятельность по физическому развитию детей в возрасте от 3 до 7 лет организуют не менее 2 раз в неделю в спортивном зале. </w:t>
      </w:r>
      <w:bookmarkStart w:id="5" w:name="8"/>
      <w:bookmarkEnd w:id="5"/>
      <w:r w:rsidRPr="00917C85">
        <w:rPr>
          <w:sz w:val="28"/>
          <w:szCs w:val="28"/>
        </w:rPr>
        <w:t>Продолжительность занятий увеличивается по сравнению с предыдущим годом за счет усложнения упражнений, отработки техники движений и увеличения времени выполнения.</w:t>
      </w:r>
    </w:p>
    <w:p w:rsidR="00CC133A" w:rsidRPr="00917C85" w:rsidRDefault="00105C88" w:rsidP="00CC133A">
      <w:pPr>
        <w:pStyle w:val="hp"/>
        <w:spacing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sz w:val="28"/>
          <w:szCs w:val="28"/>
        </w:rPr>
        <w:t xml:space="preserve"> </w:t>
      </w:r>
      <w:r w:rsidR="00F02D5B" w:rsidRPr="00917C85">
        <w:rPr>
          <w:color w:val="000000" w:themeColor="text1"/>
          <w:sz w:val="28"/>
          <w:szCs w:val="28"/>
        </w:rPr>
        <w:t>Различные формы и методы проведения занятий способствуют закреплению двигательных умений и навыков, воспитанию физических качеств (ловкости, быстроты, выносливости), развитию координации движений, пространственной ориентации и укреплению их физического и психического здоровья.</w:t>
      </w:r>
      <w:bookmarkStart w:id="6" w:name="bookmark8"/>
    </w:p>
    <w:p w:rsidR="00CC133A" w:rsidRPr="00917C85" w:rsidRDefault="00F02D5B" w:rsidP="00CC133A">
      <w:pPr>
        <w:pStyle w:val="hp"/>
        <w:spacing w:line="270" w:lineRule="atLeast"/>
        <w:jc w:val="both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Продолжительность занятия по физической культуре:</w:t>
      </w:r>
      <w:bookmarkEnd w:id="6"/>
      <w:r w:rsidR="00CC133A" w:rsidRPr="00917C85">
        <w:rPr>
          <w:color w:val="000000" w:themeColor="text1"/>
          <w:sz w:val="28"/>
          <w:szCs w:val="28"/>
        </w:rPr>
        <w:t xml:space="preserve"> </w:t>
      </w:r>
      <w:r w:rsidR="00CC133A" w:rsidRPr="00917C85">
        <w:rPr>
          <w:sz w:val="28"/>
          <w:szCs w:val="28"/>
        </w:rPr>
        <w:t xml:space="preserve"> </w:t>
      </w:r>
    </w:p>
    <w:p w:rsidR="00CC133A" w:rsidRPr="00917C85" w:rsidRDefault="00CC133A" w:rsidP="00CC133A">
      <w:pPr>
        <w:pStyle w:val="hp"/>
        <w:spacing w:line="270" w:lineRule="atLeast"/>
        <w:jc w:val="both"/>
        <w:rPr>
          <w:sz w:val="28"/>
          <w:szCs w:val="28"/>
        </w:rPr>
      </w:pPr>
      <w:r w:rsidRPr="00917C85">
        <w:rPr>
          <w:sz w:val="28"/>
          <w:szCs w:val="28"/>
        </w:rPr>
        <w:lastRenderedPageBreak/>
        <w:t>15 мин – младшая группа</w:t>
      </w:r>
    </w:p>
    <w:p w:rsidR="00F02D5B" w:rsidRPr="00917C85" w:rsidRDefault="00F02D5B" w:rsidP="00CC133A">
      <w:pPr>
        <w:pStyle w:val="hp"/>
        <w:spacing w:line="270" w:lineRule="atLeast"/>
        <w:jc w:val="both"/>
        <w:rPr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20 мин. - средняя группа</w:t>
      </w:r>
    </w:p>
    <w:p w:rsidR="00CC133A" w:rsidRPr="00917C85" w:rsidRDefault="00F02D5B" w:rsidP="00CC133A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25 мин. - старшая группа</w:t>
      </w:r>
    </w:p>
    <w:p w:rsidR="00CC133A" w:rsidRPr="00917C85" w:rsidRDefault="00CC133A" w:rsidP="00CC133A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</w:p>
    <w:p w:rsidR="00F02D5B" w:rsidRPr="00917C85" w:rsidRDefault="00F02D5B" w:rsidP="00CC133A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30 мин. - подготовительная к школе группа</w:t>
      </w:r>
    </w:p>
    <w:p w:rsidR="00DD749F" w:rsidRPr="00917C85" w:rsidRDefault="00DD749F" w:rsidP="00CC133A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color w:val="000000" w:themeColor="text1"/>
          <w:sz w:val="28"/>
          <w:szCs w:val="28"/>
        </w:rPr>
      </w:pPr>
      <w:bookmarkStart w:id="7" w:name="bookmark9"/>
      <w:r w:rsidRPr="00917C85">
        <w:rPr>
          <w:color w:val="000000" w:themeColor="text1"/>
          <w:sz w:val="28"/>
          <w:szCs w:val="28"/>
        </w:rPr>
        <w:t>Из них вводная часть:</w:t>
      </w:r>
      <w:bookmarkStart w:id="8" w:name="bookmark10"/>
      <w:bookmarkEnd w:id="7"/>
      <w:r w:rsidR="00DD749F" w:rsidRPr="00917C85">
        <w:rPr>
          <w:color w:val="000000" w:themeColor="text1"/>
          <w:sz w:val="28"/>
          <w:szCs w:val="28"/>
        </w:rPr>
        <w:t xml:space="preserve">                                                                                     </w:t>
      </w:r>
      <w:r w:rsidRPr="00917C85">
        <w:rPr>
          <w:color w:val="000000" w:themeColor="text1"/>
          <w:sz w:val="28"/>
          <w:szCs w:val="28"/>
        </w:rPr>
        <w:t>(беседа вопрос-ответ «Здоровье», «Безопасность»):</w:t>
      </w:r>
      <w:bookmarkEnd w:id="8"/>
    </w:p>
    <w:p w:rsidR="00F02D5B" w:rsidRPr="00917C85" w:rsidRDefault="00F02D5B" w:rsidP="00243D2E">
      <w:pPr>
        <w:pStyle w:val="12"/>
        <w:numPr>
          <w:ilvl w:val="1"/>
          <w:numId w:val="3"/>
        </w:numPr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средняя группа,</w:t>
      </w:r>
    </w:p>
    <w:p w:rsidR="00F02D5B" w:rsidRPr="00917C85" w:rsidRDefault="00F02D5B" w:rsidP="00243D2E">
      <w:pPr>
        <w:pStyle w:val="12"/>
        <w:numPr>
          <w:ilvl w:val="1"/>
          <w:numId w:val="3"/>
        </w:numPr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старшая группа,</w:t>
      </w:r>
    </w:p>
    <w:p w:rsidR="00F02D5B" w:rsidRPr="00917C85" w:rsidRDefault="00F02D5B" w:rsidP="00243D2E">
      <w:pPr>
        <w:pStyle w:val="12"/>
        <w:numPr>
          <w:ilvl w:val="1"/>
          <w:numId w:val="3"/>
        </w:numPr>
        <w:shd w:val="clear" w:color="auto" w:fill="auto"/>
        <w:tabs>
          <w:tab w:val="left" w:pos="231"/>
        </w:tabs>
        <w:spacing w:line="276" w:lineRule="auto"/>
        <w:ind w:right="680" w:firstLine="0"/>
        <w:jc w:val="left"/>
        <w:rPr>
          <w:b/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подготовительная к школе группа.</w:t>
      </w:r>
      <w:r w:rsidRPr="00917C85">
        <w:rPr>
          <w:b/>
          <w:color w:val="000000" w:themeColor="text1"/>
          <w:sz w:val="28"/>
          <w:szCs w:val="28"/>
        </w:rPr>
        <w:t xml:space="preserve"> </w:t>
      </w:r>
      <w:r w:rsidRPr="00917C85">
        <w:rPr>
          <w:rStyle w:val="a7"/>
          <w:b w:val="0"/>
          <w:color w:val="000000" w:themeColor="text1"/>
          <w:sz w:val="28"/>
          <w:szCs w:val="28"/>
        </w:rPr>
        <w:t>(разминка):</w:t>
      </w:r>
    </w:p>
    <w:p w:rsidR="00F02D5B" w:rsidRPr="00917C85" w:rsidRDefault="00F02D5B" w:rsidP="00DD749F">
      <w:pPr>
        <w:pStyle w:val="12"/>
        <w:shd w:val="clear" w:color="auto" w:fill="auto"/>
        <w:tabs>
          <w:tab w:val="left" w:pos="202"/>
        </w:tabs>
        <w:spacing w:line="276" w:lineRule="auto"/>
        <w:ind w:right="68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1,5 мин. - 2-я младшая группа,</w:t>
      </w:r>
    </w:p>
    <w:p w:rsidR="00F02D5B" w:rsidRPr="00917C85" w:rsidRDefault="00F02D5B" w:rsidP="00243D2E">
      <w:pPr>
        <w:pStyle w:val="12"/>
        <w:numPr>
          <w:ilvl w:val="2"/>
          <w:numId w:val="3"/>
        </w:numPr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средняя группа,</w:t>
      </w:r>
    </w:p>
    <w:p w:rsidR="00F02D5B" w:rsidRPr="00917C85" w:rsidRDefault="00F02D5B" w:rsidP="00243D2E">
      <w:pPr>
        <w:pStyle w:val="12"/>
        <w:numPr>
          <w:ilvl w:val="2"/>
          <w:numId w:val="3"/>
        </w:numPr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старшая группа,</w:t>
      </w:r>
    </w:p>
    <w:p w:rsidR="00F02D5B" w:rsidRPr="00917C85" w:rsidRDefault="00F02D5B" w:rsidP="00243D2E">
      <w:pPr>
        <w:pStyle w:val="12"/>
        <w:numPr>
          <w:ilvl w:val="2"/>
          <w:numId w:val="3"/>
        </w:numPr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подготовительная к школе группа.</w:t>
      </w:r>
    </w:p>
    <w:p w:rsidR="00DD749F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Основная часть</w:t>
      </w:r>
      <w:r w:rsidRPr="00917C85">
        <w:rPr>
          <w:color w:val="000000" w:themeColor="text1"/>
          <w:sz w:val="28"/>
          <w:szCs w:val="28"/>
        </w:rPr>
        <w:t xml:space="preserve"> (обще развивающие упражнения, основные виды движений, подвижная игра):</w:t>
      </w:r>
    </w:p>
    <w:p w:rsidR="00DD749F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15 мин. - средняя группа,</w:t>
      </w:r>
    </w:p>
    <w:p w:rsidR="00DD749F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17 мин. - старшая группа,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 19 мин. - подготовительная к школе группа.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Заключительная часть</w:t>
      </w:r>
      <w:r w:rsidRPr="00917C85">
        <w:rPr>
          <w:color w:val="000000" w:themeColor="text1"/>
          <w:sz w:val="28"/>
          <w:szCs w:val="28"/>
        </w:rPr>
        <w:t xml:space="preserve"> (игра малой подвижности):</w:t>
      </w:r>
    </w:p>
    <w:p w:rsidR="00F02D5B" w:rsidRPr="00917C85" w:rsidRDefault="00F02D5B" w:rsidP="00243D2E">
      <w:pPr>
        <w:pStyle w:val="12"/>
        <w:numPr>
          <w:ilvl w:val="3"/>
          <w:numId w:val="3"/>
        </w:numPr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старшая группа,</w:t>
      </w:r>
    </w:p>
    <w:p w:rsidR="00C96003" w:rsidRPr="00917C85" w:rsidRDefault="00F02D5B" w:rsidP="00C96003">
      <w:pPr>
        <w:pStyle w:val="12"/>
        <w:numPr>
          <w:ilvl w:val="3"/>
          <w:numId w:val="3"/>
        </w:numPr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мин. - подготовительная к школе группа.</w:t>
      </w:r>
      <w:bookmarkStart w:id="9" w:name="bookmark11"/>
    </w:p>
    <w:p w:rsidR="00F02D5B" w:rsidRPr="00917C85" w:rsidRDefault="00F02D5B" w:rsidP="00243D2E">
      <w:pPr>
        <w:pStyle w:val="12"/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b/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>СТРУКТУРА ОЗДОРОВИТЕЛЬНО-ИГРОВОГО ЧАСА НА СВЕЖЕМ ВОЗДУХЕ</w:t>
      </w:r>
      <w:bookmarkEnd w:id="9"/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Третье физкультурное занятие проводится на улице в форме оздоровительно- игрового часа, которое направлено на удовлетворение потребности ребенка в движении, оздоровление посредством пребывания на свежем воздухе в сочетании с физической нагрузкой, организуемое в игровой форме. Такие занятия проводятся воспитателем, под строгим контролем инструктора по физической культуре в соответствии с учебным планом. При составлении конспектов оздоровительно- игрового часа инструктором по физической культуре учитывается сезонность: повышение двигательной активности в весенне - летний период и ее снижение в осенне - зимний период.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Оздоровительная разминка</w:t>
      </w:r>
      <w:r w:rsidRPr="00917C85">
        <w:rPr>
          <w:color w:val="000000" w:themeColor="text1"/>
          <w:sz w:val="28"/>
          <w:szCs w:val="28"/>
        </w:rPr>
        <w:t xml:space="preserve"> (различные виды ходьбы, бега, прыжков; имитационные движения; упражнения для профилактики плоскостопия и осанки)</w:t>
      </w:r>
    </w:p>
    <w:p w:rsidR="00F02D5B" w:rsidRPr="00917C85" w:rsidRDefault="00C96003" w:rsidP="00C96003">
      <w:pPr>
        <w:pStyle w:val="12"/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2</w:t>
      </w:r>
      <w:r w:rsidR="00F02D5B" w:rsidRPr="00917C85">
        <w:rPr>
          <w:color w:val="000000" w:themeColor="text1"/>
          <w:sz w:val="28"/>
          <w:szCs w:val="28"/>
        </w:rPr>
        <w:t>мин. - средняя группа,</w:t>
      </w:r>
    </w:p>
    <w:p w:rsidR="00F02D5B" w:rsidRPr="00917C85" w:rsidRDefault="00C96003" w:rsidP="00C96003">
      <w:pPr>
        <w:pStyle w:val="12"/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lastRenderedPageBreak/>
        <w:t>3</w:t>
      </w:r>
      <w:r w:rsidR="00F02D5B" w:rsidRPr="00917C85">
        <w:rPr>
          <w:color w:val="000000" w:themeColor="text1"/>
          <w:sz w:val="28"/>
          <w:szCs w:val="28"/>
        </w:rPr>
        <w:t>мин. - старшая группа,</w:t>
      </w:r>
    </w:p>
    <w:p w:rsidR="00F02D5B" w:rsidRPr="00917C85" w:rsidRDefault="00C96003" w:rsidP="00C96003">
      <w:pPr>
        <w:pStyle w:val="12"/>
        <w:shd w:val="clear" w:color="auto" w:fill="auto"/>
        <w:tabs>
          <w:tab w:val="left" w:pos="231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4</w:t>
      </w:r>
      <w:r w:rsidR="00F02D5B" w:rsidRPr="00917C85">
        <w:rPr>
          <w:color w:val="000000" w:themeColor="text1"/>
          <w:sz w:val="28"/>
          <w:szCs w:val="28"/>
        </w:rPr>
        <w:t>мин. - подготовительная к школе группа.</w:t>
      </w:r>
    </w:p>
    <w:p w:rsidR="00917C85" w:rsidRDefault="00F02D5B" w:rsidP="00917C85">
      <w:pPr>
        <w:pStyle w:val="12"/>
        <w:shd w:val="clear" w:color="auto" w:fill="auto"/>
        <w:spacing w:after="341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Оздоровительно-развивающая тренировка</w:t>
      </w:r>
      <w:r w:rsidRPr="00917C85">
        <w:rPr>
          <w:color w:val="000000" w:themeColor="text1"/>
          <w:sz w:val="28"/>
          <w:szCs w:val="28"/>
        </w:rPr>
        <w:t xml:space="preserve"> (развитие физических качеств, формирование умений взаимодействовать друг с другом и выполнять правила в подвижной игре) 9 мин. - 1-я младшая группа, 13,5 мин. - 2-я младшая группа, 18 мин. - средняя группа, 22 мин. - старшая группа, 26 мин. - подготовительная к школе группа.</w:t>
      </w:r>
      <w:bookmarkStart w:id="10" w:name="bookmark12"/>
    </w:p>
    <w:p w:rsidR="00F02D5B" w:rsidRPr="00917C85" w:rsidRDefault="00F02D5B" w:rsidP="00917C85">
      <w:pPr>
        <w:pStyle w:val="12"/>
        <w:shd w:val="clear" w:color="auto" w:fill="auto"/>
        <w:spacing w:after="341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>ФОРМЫ ОРГАНИЗАЦИИ ДВИГАТЕЛЬНОЙ ДЕЯТЕЛЬНОСТИ</w:t>
      </w:r>
      <w:bookmarkEnd w:id="10"/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Выделяется 6 основных форм организации двигательной деятельности в режиме учебного дня, каждая из которых отражает свои цели и задачи:</w:t>
      </w:r>
    </w:p>
    <w:p w:rsidR="00F02D5B" w:rsidRPr="00917C85" w:rsidRDefault="00F02D5B" w:rsidP="00243D2E">
      <w:pPr>
        <w:pStyle w:val="12"/>
        <w:numPr>
          <w:ilvl w:val="5"/>
          <w:numId w:val="3"/>
        </w:numPr>
        <w:shd w:val="clear" w:color="auto" w:fill="auto"/>
        <w:tabs>
          <w:tab w:val="left" w:pos="313"/>
        </w:tabs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— традиционная (обучающий характер, смешанный характер, вариативный характер),</w:t>
      </w:r>
    </w:p>
    <w:p w:rsidR="00F02D5B" w:rsidRPr="00917C85" w:rsidRDefault="00F02D5B" w:rsidP="00243D2E">
      <w:pPr>
        <w:pStyle w:val="12"/>
        <w:numPr>
          <w:ilvl w:val="5"/>
          <w:numId w:val="3"/>
        </w:numPr>
        <w:shd w:val="clear" w:color="auto" w:fill="auto"/>
        <w:tabs>
          <w:tab w:val="left" w:pos="2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— тренировочная (повторение и закрепление определенного материала),</w:t>
      </w:r>
    </w:p>
    <w:p w:rsidR="00F02D5B" w:rsidRPr="00917C85" w:rsidRDefault="00F02D5B" w:rsidP="00243D2E">
      <w:pPr>
        <w:pStyle w:val="12"/>
        <w:numPr>
          <w:ilvl w:val="5"/>
          <w:numId w:val="3"/>
        </w:numPr>
        <w:shd w:val="clear" w:color="auto" w:fill="auto"/>
        <w:tabs>
          <w:tab w:val="left" w:pos="222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— игровая (подвижные игры, игры-эстафеты),</w:t>
      </w:r>
    </w:p>
    <w:p w:rsidR="00F02D5B" w:rsidRPr="00917C85" w:rsidRDefault="00F02D5B" w:rsidP="00243D2E">
      <w:pPr>
        <w:pStyle w:val="12"/>
        <w:numPr>
          <w:ilvl w:val="5"/>
          <w:numId w:val="3"/>
        </w:numPr>
        <w:shd w:val="clear" w:color="auto" w:fill="auto"/>
        <w:tabs>
          <w:tab w:val="left" w:pos="279"/>
        </w:tabs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— сюжетно-игровая (может включать различные задачи по развитию речи и ознакомлением с окружающим миром, а также по формированию элементарных математических представлений),</w:t>
      </w:r>
    </w:p>
    <w:p w:rsidR="00F02D5B" w:rsidRPr="00917C85" w:rsidRDefault="00F02D5B" w:rsidP="00243D2E">
      <w:pPr>
        <w:pStyle w:val="12"/>
        <w:numPr>
          <w:ilvl w:val="5"/>
          <w:numId w:val="3"/>
        </w:numPr>
        <w:shd w:val="clear" w:color="auto" w:fill="auto"/>
        <w:tabs>
          <w:tab w:val="left" w:pos="222"/>
        </w:tabs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— по интересам, на выбор детей (мячи, обручи, </w:t>
      </w:r>
      <w:proofErr w:type="spellStart"/>
      <w:r w:rsidRPr="00917C85">
        <w:rPr>
          <w:color w:val="000000" w:themeColor="text1"/>
          <w:sz w:val="28"/>
          <w:szCs w:val="28"/>
        </w:rPr>
        <w:t>кольцеброс</w:t>
      </w:r>
      <w:proofErr w:type="spellEnd"/>
      <w:r w:rsidRPr="00917C85">
        <w:rPr>
          <w:color w:val="000000" w:themeColor="text1"/>
          <w:sz w:val="28"/>
          <w:szCs w:val="28"/>
        </w:rPr>
        <w:t>, полоса препятствий, тренажеры, скакалки).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Приобретаемые знания, умения и навыки в последующем закрепляются в системе самостоятельных занятий физическими упражнениями: утренней зарядке,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физкультминутках и подвижных играх во время прогулок. Развитию самостоятельности в старшем дошкольном возрасте хорошо содействует организация спортивных соревнований и спортивных праздников. Они особенно эффективны, если в основе их содержания используются упражнения, подвижные игры, способы деятельности и знания, освоенные дошкольниками на занятиях физической культурой.</w:t>
      </w:r>
    </w:p>
    <w:p w:rsidR="00F02D5B" w:rsidRPr="00917C85" w:rsidRDefault="00F02D5B" w:rsidP="00243D2E">
      <w:pPr>
        <w:pStyle w:val="12"/>
        <w:shd w:val="clear" w:color="auto" w:fill="auto"/>
        <w:spacing w:after="304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Для полной реализации программы укрепляется материально-техническая и учебно-спортивная базу, проводится спортивные соревнования.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В образовательной деятельности по физической культуре различают разнообразные виды деятельности, выполняющие свои цели и задачи: </w:t>
      </w:r>
      <w:r w:rsidRPr="00917C85">
        <w:rPr>
          <w:rStyle w:val="a7"/>
          <w:color w:val="000000" w:themeColor="text1"/>
          <w:sz w:val="28"/>
          <w:szCs w:val="28"/>
        </w:rPr>
        <w:t>ОБЩЕРАЗВИВАЮЩИЕ УПРАЖНЕНИЯ</w:t>
      </w:r>
      <w:r w:rsidRPr="00917C85">
        <w:rPr>
          <w:color w:val="000000" w:themeColor="text1"/>
          <w:sz w:val="28"/>
          <w:szCs w:val="28"/>
        </w:rPr>
        <w:t xml:space="preserve"> направлены на развитие координационных способностей, гибкости и подвижности в суставах, укрепление отдельных мышц или их групп, недостаточное развитие которых </w:t>
      </w:r>
      <w:r w:rsidRPr="00917C85">
        <w:rPr>
          <w:color w:val="000000" w:themeColor="text1"/>
          <w:sz w:val="28"/>
          <w:szCs w:val="28"/>
        </w:rPr>
        <w:lastRenderedPageBreak/>
        <w:t>мешает овладению совершенной техникой бега. Данный материал используется для развития основных физических качеств.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гибкости:</w:t>
      </w:r>
      <w:r w:rsidRPr="00917C85">
        <w:rPr>
          <w:color w:val="000000" w:themeColor="text1"/>
          <w:sz w:val="28"/>
          <w:szCs w:val="28"/>
        </w:rPr>
        <w:t xml:space="preserve"> широкие стойки на ногах; ходьба 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917C85">
        <w:rPr>
          <w:color w:val="000000" w:themeColor="text1"/>
          <w:sz w:val="28"/>
          <w:szCs w:val="28"/>
        </w:rPr>
        <w:t>седах</w:t>
      </w:r>
      <w:proofErr w:type="spellEnd"/>
      <w:r w:rsidRPr="00917C85">
        <w:rPr>
          <w:color w:val="000000" w:themeColor="text1"/>
          <w:sz w:val="28"/>
          <w:szCs w:val="28"/>
        </w:rPr>
        <w:t>; выпады и полу шпагаты на месте; высокие взмахи поочередно и попеременно правой и левой ногой, стоя на месте и при передвижениях.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координации:</w:t>
      </w:r>
      <w:r w:rsidRPr="00917C85">
        <w:rPr>
          <w:color w:val="000000" w:themeColor="text1"/>
          <w:sz w:val="28"/>
          <w:szCs w:val="28"/>
        </w:rPr>
        <w:t xml:space="preserve">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 преодоление полос препятствий, включающих в себя висы, упоры, простые прыжки, </w:t>
      </w:r>
      <w:proofErr w:type="spellStart"/>
      <w:r w:rsidRPr="00917C85">
        <w:rPr>
          <w:color w:val="000000" w:themeColor="text1"/>
          <w:sz w:val="28"/>
          <w:szCs w:val="28"/>
        </w:rPr>
        <w:t>перелезание</w:t>
      </w:r>
      <w:proofErr w:type="spellEnd"/>
      <w:r w:rsidRPr="00917C85">
        <w:rPr>
          <w:color w:val="000000" w:themeColor="text1"/>
          <w:sz w:val="28"/>
          <w:szCs w:val="28"/>
        </w:rPr>
        <w:t xml:space="preserve"> через препятствие;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Формирование осанки:</w:t>
      </w:r>
      <w:r w:rsidRPr="00917C85">
        <w:rPr>
          <w:color w:val="000000" w:themeColor="text1"/>
          <w:sz w:val="28"/>
          <w:szCs w:val="28"/>
        </w:rPr>
        <w:t xml:space="preserve"> ходьба на носках, с предметами на голове, с заданной осанкой; виды стилизованной ходьбы под музыку; комплексы упражнений для укрепления мышечного корсета.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силовых способностей:</w:t>
      </w:r>
      <w:r w:rsidRPr="00917C85">
        <w:rPr>
          <w:color w:val="000000" w:themeColor="text1"/>
          <w:sz w:val="28"/>
          <w:szCs w:val="28"/>
        </w:rPr>
        <w:t xml:space="preserve">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 кг, гантели до 100 г, гимнастические палки); </w:t>
      </w:r>
      <w:proofErr w:type="spellStart"/>
      <w:r w:rsidRPr="00917C85">
        <w:rPr>
          <w:color w:val="000000" w:themeColor="text1"/>
          <w:sz w:val="28"/>
          <w:szCs w:val="28"/>
        </w:rPr>
        <w:t>перелезание</w:t>
      </w:r>
      <w:proofErr w:type="spellEnd"/>
      <w:r w:rsidRPr="00917C85">
        <w:rPr>
          <w:color w:val="000000" w:themeColor="text1"/>
          <w:sz w:val="28"/>
          <w:szCs w:val="28"/>
        </w:rPr>
        <w:t xml:space="preserve"> и перепрыгивание через препятствия с опорой на руки; подтягивание в 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вверх-вперед толчком одной ногой и двумя ногами о гимнастический мостик.</w:t>
      </w:r>
    </w:p>
    <w:p w:rsidR="00F02D5B" w:rsidRPr="00917C85" w:rsidRDefault="00F02D5B" w:rsidP="00243D2E">
      <w:pPr>
        <w:pStyle w:val="12"/>
        <w:shd w:val="clear" w:color="auto" w:fill="auto"/>
        <w:spacing w:after="60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координации:</w:t>
      </w:r>
      <w:r w:rsidRPr="00917C85">
        <w:rPr>
          <w:color w:val="000000" w:themeColor="text1"/>
          <w:sz w:val="28"/>
          <w:szCs w:val="28"/>
        </w:rPr>
        <w:t xml:space="preserve"> бег с изменяющимся направлением по ограниченной опоре; </w:t>
      </w:r>
      <w:proofErr w:type="spellStart"/>
      <w:r w:rsidRPr="00917C85">
        <w:rPr>
          <w:color w:val="000000" w:themeColor="text1"/>
          <w:sz w:val="28"/>
          <w:szCs w:val="28"/>
        </w:rPr>
        <w:t>пробегание</w:t>
      </w:r>
      <w:proofErr w:type="spellEnd"/>
      <w:r w:rsidRPr="00917C85">
        <w:rPr>
          <w:color w:val="000000" w:themeColor="text1"/>
          <w:sz w:val="28"/>
          <w:szCs w:val="28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быстроты:</w:t>
      </w:r>
      <w:r w:rsidRPr="00917C85">
        <w:rPr>
          <w:color w:val="000000" w:themeColor="text1"/>
          <w:sz w:val="28"/>
          <w:szCs w:val="28"/>
        </w:rPr>
        <w:t xml:space="preserve"> повторное выполнение беговых упражнений с максимальной скоростью с высокого старта, из разных исходных положений; челночный бег;</w:t>
      </w:r>
      <w:r w:rsidR="00471EA1" w:rsidRPr="00917C85">
        <w:rPr>
          <w:color w:val="000000" w:themeColor="text1"/>
          <w:sz w:val="28"/>
          <w:szCs w:val="28"/>
        </w:rPr>
        <w:t xml:space="preserve"> </w:t>
      </w:r>
      <w:r w:rsidRPr="00917C85">
        <w:rPr>
          <w:color w:val="000000" w:themeColor="text1"/>
          <w:sz w:val="28"/>
          <w:szCs w:val="28"/>
        </w:rPr>
        <w:t xml:space="preserve">ускорение из разных исходных положений; броски в стенку и </w:t>
      </w:r>
      <w:r w:rsidRPr="00917C85">
        <w:rPr>
          <w:color w:val="000000" w:themeColor="text1"/>
          <w:sz w:val="28"/>
          <w:szCs w:val="28"/>
        </w:rPr>
        <w:lastRenderedPageBreak/>
        <w:t>ловля мяча среднего диаметра в максимальном темпе, из разных исходных положений, с поворотами.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выносливости:</w:t>
      </w:r>
      <w:r w:rsidRPr="00917C85">
        <w:rPr>
          <w:color w:val="000000" w:themeColor="text1"/>
          <w:sz w:val="28"/>
          <w:szCs w:val="28"/>
        </w:rPr>
        <w:t xml:space="preserve">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равномерный 3-х минутный бег.</w:t>
      </w:r>
    </w:p>
    <w:p w:rsidR="00F02D5B" w:rsidRPr="00917C85" w:rsidRDefault="00F02D5B" w:rsidP="00243D2E">
      <w:pPr>
        <w:pStyle w:val="12"/>
        <w:shd w:val="clear" w:color="auto" w:fill="auto"/>
        <w:spacing w:after="300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Развитие силовых способностей:</w:t>
      </w:r>
      <w:r w:rsidRPr="00917C85">
        <w:rPr>
          <w:color w:val="000000" w:themeColor="text1"/>
          <w:sz w:val="28"/>
          <w:szCs w:val="28"/>
        </w:rPr>
        <w:t xml:space="preserve"> повторное выполнение много скоков; повторное преодоление препятствий (15-20 см); 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917C85">
        <w:rPr>
          <w:color w:val="000000" w:themeColor="text1"/>
          <w:sz w:val="28"/>
          <w:szCs w:val="28"/>
        </w:rPr>
        <w:t>полуприседе</w:t>
      </w:r>
      <w:proofErr w:type="spellEnd"/>
      <w:r w:rsidRPr="00917C85">
        <w:rPr>
          <w:color w:val="000000" w:themeColor="text1"/>
          <w:sz w:val="28"/>
          <w:szCs w:val="28"/>
        </w:rPr>
        <w:t xml:space="preserve"> и приседе; запрыгивание с последующим спрыгиванием.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ФИЗКУЛЬТУРНО-ОЗДОРОВИТЕЛЬНАЯ ДЕЯТЕЛЬНОСТЬ</w:t>
      </w:r>
      <w:r w:rsidRPr="00917C85">
        <w:rPr>
          <w:color w:val="000000" w:themeColor="text1"/>
          <w:sz w:val="28"/>
          <w:szCs w:val="28"/>
        </w:rPr>
        <w:t xml:space="preserve"> направлена на укрепление здоровья детей, коррекцию осанки, развитие двигательных навыков, занятия некоторыми видами спорта и на тренажерах, а также воспитание положительного отношения к своему здоровью и формирование стремления к здоровому образу жизни. По этому направлению разработаны:</w:t>
      </w:r>
    </w:p>
    <w:p w:rsidR="00F02D5B" w:rsidRPr="00917C85" w:rsidRDefault="00F02D5B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комплексы утренней гимнастики</w:t>
      </w:r>
    </w:p>
    <w:p w:rsidR="00F02D5B" w:rsidRPr="00917C85" w:rsidRDefault="00F02D5B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комплексы физкультминуток</w:t>
      </w:r>
    </w:p>
    <w:p w:rsidR="00F02D5B" w:rsidRPr="00917C85" w:rsidRDefault="00F02D5B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комплексы упражнений по профилактике нарушений осанки, стоп</w:t>
      </w:r>
    </w:p>
    <w:p w:rsidR="00F02D5B" w:rsidRPr="00917C85" w:rsidRDefault="00F02D5B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комплексы дыхательных упражнений</w:t>
      </w:r>
    </w:p>
    <w:p w:rsidR="009157D9" w:rsidRPr="00917C85" w:rsidRDefault="00F02D5B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гимнастика для глаз </w:t>
      </w:r>
    </w:p>
    <w:p w:rsidR="009157D9" w:rsidRPr="00917C85" w:rsidRDefault="009157D9" w:rsidP="00243D2E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упражнения игрового </w:t>
      </w:r>
      <w:proofErr w:type="spellStart"/>
      <w:r w:rsidRPr="00917C85">
        <w:rPr>
          <w:color w:val="000000" w:themeColor="text1"/>
          <w:sz w:val="28"/>
          <w:szCs w:val="28"/>
        </w:rPr>
        <w:t>стретчинга</w:t>
      </w:r>
      <w:proofErr w:type="spellEnd"/>
    </w:p>
    <w:p w:rsidR="00F02D5B" w:rsidRPr="00917C85" w:rsidRDefault="009157D9" w:rsidP="00917C85">
      <w:pPr>
        <w:pStyle w:val="12"/>
        <w:numPr>
          <w:ilvl w:val="0"/>
          <w:numId w:val="5"/>
        </w:numPr>
        <w:shd w:val="clear" w:color="auto" w:fill="auto"/>
        <w:tabs>
          <w:tab w:val="left" w:pos="178"/>
        </w:tabs>
        <w:spacing w:line="276" w:lineRule="auto"/>
        <w:ind w:firstLine="0"/>
        <w:jc w:val="left"/>
        <w:rPr>
          <w:rStyle w:val="a7"/>
          <w:b w:val="0"/>
          <w:bCs w:val="0"/>
          <w:color w:val="000000" w:themeColor="text1"/>
          <w:sz w:val="28"/>
          <w:szCs w:val="28"/>
          <w:shd w:val="clear" w:color="auto" w:fill="auto"/>
        </w:rPr>
      </w:pPr>
      <w:r w:rsidRPr="00917C85">
        <w:rPr>
          <w:color w:val="000000" w:themeColor="text1"/>
          <w:sz w:val="28"/>
          <w:szCs w:val="28"/>
        </w:rPr>
        <w:t xml:space="preserve">точечный массаж и </w:t>
      </w:r>
      <w:r w:rsidR="00F02D5B" w:rsidRPr="00917C85">
        <w:rPr>
          <w:color w:val="000000" w:themeColor="text1"/>
          <w:sz w:val="28"/>
          <w:szCs w:val="28"/>
        </w:rPr>
        <w:t>т. п.</w:t>
      </w:r>
    </w:p>
    <w:p w:rsidR="00F02D5B" w:rsidRPr="00917C85" w:rsidRDefault="00471EA1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 xml:space="preserve">СПОРТИВНО - </w:t>
      </w:r>
      <w:r w:rsidR="00F02D5B" w:rsidRPr="00917C85">
        <w:rPr>
          <w:rStyle w:val="a7"/>
          <w:color w:val="000000" w:themeColor="text1"/>
          <w:sz w:val="28"/>
          <w:szCs w:val="28"/>
        </w:rPr>
        <w:t>ОЗДОРОВИТЕЛЬНАЯ ДЕЯТЕЛЬНОСТЬ</w:t>
      </w:r>
      <w:r w:rsidR="00F02D5B" w:rsidRPr="00917C85">
        <w:rPr>
          <w:color w:val="000000" w:themeColor="text1"/>
          <w:sz w:val="28"/>
          <w:szCs w:val="28"/>
        </w:rPr>
        <w:t xml:space="preserve"> направлена на формирование у воспитанников, родителей, педагогов осознанного отношения к своему физическому и психическому здоровью, важнейших социальных навыков, способствующих успешной социальной адаптации.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Организующие команды и приемы.</w:t>
      </w:r>
      <w:r w:rsidRPr="00917C85">
        <w:rPr>
          <w:color w:val="000000" w:themeColor="text1"/>
          <w:sz w:val="28"/>
          <w:szCs w:val="28"/>
        </w:rPr>
        <w:t xml:space="preserve"> Строевые действия в шеренге и колонне; выполнение строевых команд.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Акробатические упражнения.</w:t>
      </w:r>
      <w:r w:rsidRPr="00917C85">
        <w:rPr>
          <w:color w:val="000000" w:themeColor="text1"/>
          <w:sz w:val="28"/>
          <w:szCs w:val="28"/>
        </w:rPr>
        <w:t xml:space="preserve"> Упоры; седы; упражнения в группировке; перекаты.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lastRenderedPageBreak/>
        <w:t>Упражнения на низкой гимнастической перекладине:</w:t>
      </w:r>
      <w:r w:rsidRPr="00917C85">
        <w:rPr>
          <w:color w:val="000000" w:themeColor="text1"/>
          <w:sz w:val="28"/>
          <w:szCs w:val="28"/>
        </w:rPr>
        <w:t xml:space="preserve"> висы, </w:t>
      </w:r>
      <w:proofErr w:type="spellStart"/>
      <w:r w:rsidRPr="00917C85">
        <w:rPr>
          <w:color w:val="000000" w:themeColor="text1"/>
          <w:sz w:val="28"/>
          <w:szCs w:val="28"/>
        </w:rPr>
        <w:t>перемахи</w:t>
      </w:r>
      <w:proofErr w:type="spellEnd"/>
      <w:r w:rsidRPr="00917C85">
        <w:rPr>
          <w:color w:val="000000" w:themeColor="text1"/>
          <w:sz w:val="28"/>
          <w:szCs w:val="28"/>
        </w:rPr>
        <w:t xml:space="preserve">. </w:t>
      </w:r>
      <w:r w:rsidRPr="00917C85">
        <w:rPr>
          <w:rStyle w:val="a7"/>
          <w:color w:val="000000" w:themeColor="text1"/>
          <w:sz w:val="28"/>
          <w:szCs w:val="28"/>
        </w:rPr>
        <w:t>Опорный прыжок:</w:t>
      </w:r>
      <w:r w:rsidRPr="00917C85">
        <w:rPr>
          <w:color w:val="000000" w:themeColor="text1"/>
          <w:sz w:val="28"/>
          <w:szCs w:val="28"/>
        </w:rPr>
        <w:t xml:space="preserve"> с места через гимнастическую скамейку, держась двумя руками за край скамейки.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Гимнастические упражнения прикладного характера.</w:t>
      </w:r>
      <w:r w:rsidRPr="00917C85">
        <w:rPr>
          <w:color w:val="000000" w:themeColor="text1"/>
          <w:sz w:val="28"/>
          <w:szCs w:val="28"/>
        </w:rPr>
        <w:t xml:space="preserve"> 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 w:rsidRPr="00917C85">
        <w:rPr>
          <w:color w:val="000000" w:themeColor="text1"/>
          <w:sz w:val="28"/>
          <w:szCs w:val="28"/>
        </w:rPr>
        <w:t>перелезания</w:t>
      </w:r>
      <w:proofErr w:type="spellEnd"/>
      <w:r w:rsidRPr="00917C85">
        <w:rPr>
          <w:color w:val="000000" w:themeColor="text1"/>
          <w:sz w:val="28"/>
          <w:szCs w:val="28"/>
        </w:rPr>
        <w:t xml:space="preserve">, </w:t>
      </w:r>
      <w:proofErr w:type="spellStart"/>
      <w:r w:rsidRPr="00917C85">
        <w:rPr>
          <w:color w:val="000000" w:themeColor="text1"/>
          <w:sz w:val="28"/>
          <w:szCs w:val="28"/>
        </w:rPr>
        <w:t>переползания</w:t>
      </w:r>
      <w:proofErr w:type="spellEnd"/>
      <w:r w:rsidRPr="00917C85">
        <w:rPr>
          <w:color w:val="000000" w:themeColor="text1"/>
          <w:sz w:val="28"/>
          <w:szCs w:val="28"/>
        </w:rPr>
        <w:t>, передвижение по наклонной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гимнастической скамейке.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Беговые упражнения:</w:t>
      </w:r>
      <w:r w:rsidRPr="00917C85">
        <w:rPr>
          <w:color w:val="000000" w:themeColor="text1"/>
          <w:sz w:val="28"/>
          <w:szCs w:val="28"/>
        </w:rPr>
        <w:t xml:space="preserve">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Прыжковые упражнения:</w:t>
      </w:r>
      <w:r w:rsidRPr="00917C85">
        <w:rPr>
          <w:color w:val="000000" w:themeColor="text1"/>
          <w:sz w:val="28"/>
          <w:szCs w:val="28"/>
        </w:rPr>
        <w:t xml:space="preserve"> на одной ноге и двух ногах на месте и с продвижением; в длину и высоту; спрыгивание и запрыгивание;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Броски:</w:t>
      </w:r>
      <w:r w:rsidRPr="00917C85">
        <w:rPr>
          <w:color w:val="000000" w:themeColor="text1"/>
          <w:sz w:val="28"/>
          <w:szCs w:val="28"/>
        </w:rPr>
        <w:t xml:space="preserve"> большого мяча (1 кг) на дальность разными способами.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Метание:</w:t>
      </w:r>
      <w:r w:rsidRPr="00917C85">
        <w:rPr>
          <w:color w:val="000000" w:themeColor="text1"/>
          <w:sz w:val="28"/>
          <w:szCs w:val="28"/>
        </w:rPr>
        <w:t xml:space="preserve"> малого мяча в вертикальную цель и на дальность правой и левой рукой поочередно.</w:t>
      </w:r>
    </w:p>
    <w:p w:rsidR="00F02D5B" w:rsidRPr="00917C85" w:rsidRDefault="00F02D5B" w:rsidP="00243D2E">
      <w:pPr>
        <w:pStyle w:val="12"/>
        <w:shd w:val="clear" w:color="auto" w:fill="auto"/>
        <w:spacing w:after="300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Подвижные и спортивные игры:</w:t>
      </w:r>
      <w:r w:rsidRPr="00917C85">
        <w:rPr>
          <w:color w:val="000000" w:themeColor="text1"/>
          <w:sz w:val="28"/>
          <w:szCs w:val="28"/>
        </w:rPr>
        <w:t xml:space="preserve"> игровые задания с использованием строевых упражнений, упражнений на внимание, силу, ловкость и координацию; с прыжками, бегом, метания и броски; упражнения на координацию, выносливость и быстроту; на материале футбола: удар по неподвижному и катящемуся мячу; остановка мяча; ведение мяча; на материале баскетбола: ведение мяча; броски мяча в корзину.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ФИЗКУЛЬТУРНО-ДОСУГОВЫЕ МЕРОПРИЯТИЯ</w:t>
      </w:r>
      <w:r w:rsidRPr="00917C85">
        <w:rPr>
          <w:color w:val="000000" w:themeColor="text1"/>
          <w:sz w:val="28"/>
          <w:szCs w:val="28"/>
        </w:rPr>
        <w:t xml:space="preserve"> направлены на формирование у детей выносливости, смекалки, ловкости, умения жить в коллективе, усиление интереса к физическим упражнениям, двигательной активности, приобщают к спорту и здоровому образу жизни. 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Физкультурные досуги и праздники</w:t>
      </w:r>
      <w:r w:rsidRPr="00917C85">
        <w:rPr>
          <w:color w:val="000000" w:themeColor="text1"/>
          <w:sz w:val="28"/>
          <w:szCs w:val="28"/>
        </w:rPr>
        <w:t xml:space="preserve"> проводятся в форме веселых игр, забав, развлечений. Упражнения, выполняемые с эмоциональным подъемом, оказывают благоприятное воздействие на организм ребенка. На физкультурных досугах и праздниках не только закрепляются двигательные умения и навыки детей, развиваются двигательные качества (быстрота, ловкость, ориентировка в пространстве и др.), но и способствуют воспитанию чувства коллективизма, товарищества, дружбы, взаимопомощи, развивают выдержку и внимание, целеустремленность, смелость, упорство, дисциплинированность и организованность.</w:t>
      </w:r>
    </w:p>
    <w:p w:rsidR="00F02D5B" w:rsidRPr="00917C85" w:rsidRDefault="00F02D5B" w:rsidP="00AB59A2">
      <w:pPr>
        <w:spacing w:line="276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b/>
          <w:color w:val="000000" w:themeColor="text1"/>
          <w:sz w:val="28"/>
          <w:szCs w:val="28"/>
        </w:rPr>
        <w:t>Взаимодействие со специалистами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lastRenderedPageBreak/>
        <w:t>Эффективность физкультурно-оздоровительной работы в ДОУ напрямую зависит от взаимодействия и взаимопонимания, как отдельных педагогов, так и всего педагогического коллектива. Только совместными усилиями можно решить поставленные задачи, а значит, рассчитывать на положительные результаты своего труда.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color w:val="000000" w:themeColor="text1"/>
          <w:sz w:val="28"/>
          <w:szCs w:val="28"/>
        </w:rPr>
      </w:pPr>
      <w:bookmarkStart w:id="11" w:name="bookmark127"/>
      <w:r w:rsidRPr="00917C85">
        <w:rPr>
          <w:color w:val="000000" w:themeColor="text1"/>
          <w:sz w:val="28"/>
          <w:szCs w:val="28"/>
        </w:rPr>
        <w:t>Взаимодействие инструктора по физической культуре и воспитателя</w:t>
      </w:r>
      <w:bookmarkEnd w:id="11"/>
    </w:p>
    <w:p w:rsidR="00F02D5B" w:rsidRPr="00917C85" w:rsidRDefault="00F02D5B" w:rsidP="00243D2E">
      <w:pPr>
        <w:spacing w:line="276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917C85">
        <w:rPr>
          <w:rFonts w:ascii="Times New Roman" w:hAnsi="Times New Roman"/>
          <w:color w:val="000000" w:themeColor="text1"/>
          <w:sz w:val="28"/>
          <w:szCs w:val="28"/>
        </w:rPr>
        <w:t>Перед физкультурным занятием воспитатель прослеживает за спортивной одеждой детей и обувью (чешками), чтобы были сняты майки и у детей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ничего не находилось в руках и во рту. Перестраивает детей по росту: от самого высокого ребенка до самого низкого. Умения, знания и навыки, полученные детьми на физкультурных занятиях, воспитатель умело должен применять на утренней гимнастике и в повседневной жизни детей. Воспитатель интегрирует образовательную область «Физическая культура» по содержанию на занятиях по физической культуре и в повседневной жизни детей: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 xml:space="preserve">«Здоровье» — использование </w:t>
      </w:r>
      <w:proofErr w:type="spellStart"/>
      <w:r w:rsidRPr="00917C85">
        <w:rPr>
          <w:color w:val="000000" w:themeColor="text1"/>
          <w:sz w:val="28"/>
          <w:szCs w:val="28"/>
        </w:rPr>
        <w:t>здоровьесберегающих</w:t>
      </w:r>
      <w:proofErr w:type="spellEnd"/>
      <w:r w:rsidRPr="00917C85">
        <w:rPr>
          <w:color w:val="000000" w:themeColor="text1"/>
          <w:sz w:val="28"/>
          <w:szCs w:val="28"/>
        </w:rPr>
        <w:t xml:space="preserve"> технологий и специальных физических упражнений для укрепления органов и систем (дыхательная гимнастика и гимнастика для глаз), воздушное закаливание. «Социализация» — взаимодействие и помощь друг другу не только во время эстафет и спортивных мероприятий, а так же в быту детского сада; справедливая оценка результатов игр, соревнований и другой деятельности. «Безопасность» — формирование навыков безопасного поведения во время подвижных игр, при пользовании спортивным инвентарем, во время самостоятельной деятельности.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«Труд» — помощь в раздаче и уборке пособий, спортивного инвентаря, групповых игрушек и т.п.</w:t>
      </w:r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«Познание» — активизация мышления детей, подвижные игры и упражнения, закрепляющие полученные знания.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bookmarkStart w:id="12" w:name="bookmark128"/>
      <w:r w:rsidRPr="00917C85">
        <w:rPr>
          <w:b/>
          <w:color w:val="000000" w:themeColor="text1"/>
          <w:sz w:val="28"/>
          <w:szCs w:val="28"/>
        </w:rPr>
        <w:t>Взаимодействие инструктора по физической культуре и учителя-логопеда</w:t>
      </w:r>
      <w:bookmarkEnd w:id="12"/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Задачи взаимосвязи:</w:t>
      </w:r>
    </w:p>
    <w:p w:rsidR="00F02D5B" w:rsidRPr="00917C85" w:rsidRDefault="00F02D5B" w:rsidP="00243D2E">
      <w:pPr>
        <w:pStyle w:val="12"/>
        <w:numPr>
          <w:ilvl w:val="0"/>
          <w:numId w:val="6"/>
        </w:numPr>
        <w:shd w:val="clear" w:color="auto" w:fill="auto"/>
        <w:tabs>
          <w:tab w:val="left" w:pos="426"/>
        </w:tabs>
        <w:spacing w:line="276" w:lineRule="auto"/>
        <w:ind w:left="72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Коррекция звукопроизношения;</w:t>
      </w:r>
    </w:p>
    <w:p w:rsidR="00F02D5B" w:rsidRPr="00917C85" w:rsidRDefault="00F02D5B" w:rsidP="00243D2E">
      <w:pPr>
        <w:pStyle w:val="12"/>
        <w:numPr>
          <w:ilvl w:val="0"/>
          <w:numId w:val="6"/>
        </w:numPr>
        <w:shd w:val="clear" w:color="auto" w:fill="auto"/>
        <w:tabs>
          <w:tab w:val="left" w:pos="426"/>
          <w:tab w:val="left" w:pos="760"/>
        </w:tabs>
        <w:spacing w:line="276" w:lineRule="auto"/>
        <w:ind w:left="72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Упражнение детей в основных видах движений;</w:t>
      </w:r>
    </w:p>
    <w:p w:rsidR="00F02D5B" w:rsidRPr="00917C85" w:rsidRDefault="00F02D5B" w:rsidP="00243D2E">
      <w:pPr>
        <w:pStyle w:val="12"/>
        <w:numPr>
          <w:ilvl w:val="0"/>
          <w:numId w:val="6"/>
        </w:numPr>
        <w:shd w:val="clear" w:color="auto" w:fill="auto"/>
        <w:tabs>
          <w:tab w:val="left" w:pos="426"/>
          <w:tab w:val="left" w:pos="760"/>
        </w:tabs>
        <w:spacing w:line="276" w:lineRule="auto"/>
        <w:ind w:left="72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Становление координации общей моторики;</w:t>
      </w:r>
    </w:p>
    <w:p w:rsidR="00F02D5B" w:rsidRPr="00917C85" w:rsidRDefault="00F02D5B" w:rsidP="00243D2E">
      <w:pPr>
        <w:pStyle w:val="12"/>
        <w:numPr>
          <w:ilvl w:val="0"/>
          <w:numId w:val="6"/>
        </w:numPr>
        <w:shd w:val="clear" w:color="auto" w:fill="auto"/>
        <w:tabs>
          <w:tab w:val="left" w:pos="426"/>
          <w:tab w:val="left" w:pos="760"/>
        </w:tabs>
        <w:spacing w:line="276" w:lineRule="auto"/>
        <w:ind w:left="72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Умение согласовывать слово и жест;</w:t>
      </w:r>
    </w:p>
    <w:p w:rsidR="00F02D5B" w:rsidRPr="00917C85" w:rsidRDefault="00F02D5B" w:rsidP="00243D2E">
      <w:pPr>
        <w:pStyle w:val="12"/>
        <w:numPr>
          <w:ilvl w:val="0"/>
          <w:numId w:val="6"/>
        </w:numPr>
        <w:shd w:val="clear" w:color="auto" w:fill="auto"/>
        <w:tabs>
          <w:tab w:val="left" w:pos="426"/>
        </w:tabs>
        <w:spacing w:line="276" w:lineRule="auto"/>
        <w:ind w:left="72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Воспитание умения работать сообща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tabs>
          <w:tab w:val="left" w:pos="426"/>
        </w:tabs>
        <w:spacing w:after="0" w:line="276" w:lineRule="auto"/>
        <w:ind w:right="400" w:firstLine="0"/>
        <w:rPr>
          <w:b/>
          <w:color w:val="000000" w:themeColor="text1"/>
          <w:sz w:val="28"/>
          <w:szCs w:val="28"/>
        </w:rPr>
      </w:pPr>
      <w:bookmarkStart w:id="13" w:name="bookmark129"/>
      <w:r w:rsidRPr="00917C85">
        <w:rPr>
          <w:b/>
          <w:color w:val="000000" w:themeColor="text1"/>
          <w:sz w:val="28"/>
          <w:szCs w:val="28"/>
        </w:rPr>
        <w:lastRenderedPageBreak/>
        <w:t>Взаимодействие инструктора по физической культуре и медицинского работника</w:t>
      </w:r>
      <w:bookmarkEnd w:id="13"/>
    </w:p>
    <w:p w:rsidR="00F02D5B" w:rsidRPr="00917C85" w:rsidRDefault="00F02D5B" w:rsidP="00243D2E">
      <w:pPr>
        <w:pStyle w:val="12"/>
        <w:shd w:val="clear" w:color="auto" w:fill="auto"/>
        <w:tabs>
          <w:tab w:val="left" w:pos="426"/>
        </w:tabs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Основными проблемами, требующими совместной деятельности прежде всего, являются:</w:t>
      </w:r>
    </w:p>
    <w:p w:rsidR="00F02D5B" w:rsidRPr="00917C85" w:rsidRDefault="00F02D5B" w:rsidP="00243D2E">
      <w:pPr>
        <w:pStyle w:val="12"/>
        <w:numPr>
          <w:ilvl w:val="1"/>
          <w:numId w:val="6"/>
        </w:numPr>
        <w:shd w:val="clear" w:color="auto" w:fill="auto"/>
        <w:tabs>
          <w:tab w:val="left" w:pos="426"/>
        </w:tabs>
        <w:spacing w:line="276" w:lineRule="auto"/>
        <w:ind w:left="1440" w:right="40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Физическое состояние детей посещающих детский сад (в начале и в конце года, совместно с медицинской сестрой осуществляется мониторинг физической подготовленности детей);</w:t>
      </w:r>
    </w:p>
    <w:p w:rsidR="00F02D5B" w:rsidRPr="00917C85" w:rsidRDefault="00F02D5B" w:rsidP="00243D2E">
      <w:pPr>
        <w:pStyle w:val="12"/>
        <w:numPr>
          <w:ilvl w:val="1"/>
          <w:numId w:val="6"/>
        </w:numPr>
        <w:shd w:val="clear" w:color="auto" w:fill="auto"/>
        <w:tabs>
          <w:tab w:val="left" w:pos="426"/>
          <w:tab w:val="left" w:pos="755"/>
        </w:tabs>
        <w:spacing w:line="276" w:lineRule="auto"/>
        <w:ind w:left="1440" w:right="40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Профилактика заболеваний ОДА, сердечнососудистой, дыхательной и других систем;</w:t>
      </w:r>
    </w:p>
    <w:p w:rsidR="00F02D5B" w:rsidRPr="00917C85" w:rsidRDefault="00F02D5B" w:rsidP="00243D2E">
      <w:pPr>
        <w:pStyle w:val="12"/>
        <w:numPr>
          <w:ilvl w:val="1"/>
          <w:numId w:val="6"/>
        </w:numPr>
        <w:shd w:val="clear" w:color="auto" w:fill="auto"/>
        <w:tabs>
          <w:tab w:val="left" w:pos="426"/>
          <w:tab w:val="left" w:pos="760"/>
        </w:tabs>
        <w:spacing w:line="276" w:lineRule="auto"/>
        <w:ind w:left="1440" w:right="40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Способствуем предупреждению негативных влияний интенсивной образовательной деятельности</w:t>
      </w:r>
    </w:p>
    <w:p w:rsidR="00F02D5B" w:rsidRPr="00917C85" w:rsidRDefault="00F02D5B" w:rsidP="00243D2E">
      <w:pPr>
        <w:pStyle w:val="30"/>
        <w:keepNext/>
        <w:keepLines/>
        <w:shd w:val="clear" w:color="auto" w:fill="auto"/>
        <w:tabs>
          <w:tab w:val="left" w:pos="426"/>
        </w:tabs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bookmarkStart w:id="14" w:name="bookmark130"/>
      <w:r w:rsidRPr="00917C85">
        <w:rPr>
          <w:b/>
          <w:color w:val="000000" w:themeColor="text1"/>
          <w:sz w:val="28"/>
          <w:szCs w:val="28"/>
        </w:rPr>
        <w:t>Взаимодействие инструктора по физической культуре и музыкального</w:t>
      </w:r>
      <w:bookmarkEnd w:id="14"/>
    </w:p>
    <w:p w:rsidR="00F02D5B" w:rsidRPr="00917C85" w:rsidRDefault="00F02D5B" w:rsidP="00243D2E">
      <w:pPr>
        <w:pStyle w:val="30"/>
        <w:keepNext/>
        <w:keepLines/>
        <w:shd w:val="clear" w:color="auto" w:fill="auto"/>
        <w:tabs>
          <w:tab w:val="left" w:pos="426"/>
        </w:tabs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bookmarkStart w:id="15" w:name="bookmark131"/>
      <w:r w:rsidRPr="00917C85">
        <w:rPr>
          <w:b/>
          <w:color w:val="000000" w:themeColor="text1"/>
          <w:sz w:val="28"/>
          <w:szCs w:val="28"/>
        </w:rPr>
        <w:t>руководителя</w:t>
      </w:r>
      <w:bookmarkEnd w:id="15"/>
    </w:p>
    <w:p w:rsidR="00F02D5B" w:rsidRPr="00917C85" w:rsidRDefault="00F02D5B" w:rsidP="00243D2E">
      <w:pPr>
        <w:pStyle w:val="12"/>
        <w:shd w:val="clear" w:color="auto" w:fill="auto"/>
        <w:tabs>
          <w:tab w:val="left" w:pos="426"/>
        </w:tabs>
        <w:spacing w:line="276" w:lineRule="auto"/>
        <w:ind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Музыка воздействует:</w:t>
      </w:r>
    </w:p>
    <w:p w:rsidR="00F02D5B" w:rsidRPr="00917C85" w:rsidRDefault="00F02D5B" w:rsidP="00243D2E">
      <w:pPr>
        <w:pStyle w:val="12"/>
        <w:numPr>
          <w:ilvl w:val="2"/>
          <w:numId w:val="6"/>
        </w:numPr>
        <w:shd w:val="clear" w:color="auto" w:fill="auto"/>
        <w:tabs>
          <w:tab w:val="left" w:pos="426"/>
          <w:tab w:val="left" w:pos="1431"/>
        </w:tabs>
        <w:spacing w:line="276" w:lineRule="auto"/>
        <w:ind w:left="216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на эмоции детей;</w:t>
      </w:r>
    </w:p>
    <w:p w:rsidR="00F02D5B" w:rsidRPr="00917C85" w:rsidRDefault="00F02D5B" w:rsidP="00243D2E">
      <w:pPr>
        <w:pStyle w:val="12"/>
        <w:numPr>
          <w:ilvl w:val="2"/>
          <w:numId w:val="6"/>
        </w:numPr>
        <w:shd w:val="clear" w:color="auto" w:fill="auto"/>
        <w:tabs>
          <w:tab w:val="left" w:pos="426"/>
          <w:tab w:val="left" w:pos="1465"/>
        </w:tabs>
        <w:spacing w:line="276" w:lineRule="auto"/>
        <w:ind w:left="216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создает у них хорошее настроение;</w:t>
      </w:r>
    </w:p>
    <w:p w:rsidR="00F02D5B" w:rsidRPr="00917C85" w:rsidRDefault="00F02D5B" w:rsidP="00243D2E">
      <w:pPr>
        <w:pStyle w:val="12"/>
        <w:numPr>
          <w:ilvl w:val="2"/>
          <w:numId w:val="6"/>
        </w:numPr>
        <w:shd w:val="clear" w:color="auto" w:fill="auto"/>
        <w:tabs>
          <w:tab w:val="left" w:pos="426"/>
          <w:tab w:val="left" w:pos="1455"/>
        </w:tabs>
        <w:spacing w:line="276" w:lineRule="auto"/>
        <w:ind w:left="216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помогает активировать умственную деятельность;</w:t>
      </w:r>
    </w:p>
    <w:p w:rsidR="00F02D5B" w:rsidRPr="00917C85" w:rsidRDefault="00F02D5B" w:rsidP="00243D2E">
      <w:pPr>
        <w:pStyle w:val="12"/>
        <w:numPr>
          <w:ilvl w:val="2"/>
          <w:numId w:val="6"/>
        </w:numPr>
        <w:shd w:val="clear" w:color="auto" w:fill="auto"/>
        <w:tabs>
          <w:tab w:val="left" w:pos="426"/>
          <w:tab w:val="left" w:pos="1465"/>
        </w:tabs>
        <w:spacing w:line="276" w:lineRule="auto"/>
        <w:ind w:left="216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способствует увеличению моторной плотности занятия, его организации;</w:t>
      </w:r>
    </w:p>
    <w:p w:rsidR="00F02D5B" w:rsidRPr="00917C85" w:rsidRDefault="00F02D5B" w:rsidP="00243D2E">
      <w:pPr>
        <w:pStyle w:val="12"/>
        <w:numPr>
          <w:ilvl w:val="2"/>
          <w:numId w:val="6"/>
        </w:numPr>
        <w:shd w:val="clear" w:color="auto" w:fill="auto"/>
        <w:tabs>
          <w:tab w:val="left" w:pos="426"/>
          <w:tab w:val="left" w:pos="1455"/>
        </w:tabs>
        <w:spacing w:line="276" w:lineRule="auto"/>
        <w:ind w:left="216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освобождает инструктора или воспитателя от подсчета;</w:t>
      </w:r>
    </w:p>
    <w:p w:rsidR="00F02D5B" w:rsidRPr="00917C85" w:rsidRDefault="00C96003" w:rsidP="00243D2E">
      <w:pPr>
        <w:spacing w:before="0" w:beforeAutospacing="0" w:after="0" w:afterAutospacing="0" w:line="276" w:lineRule="auto"/>
        <w:rPr>
          <w:rStyle w:val="36"/>
          <w:rFonts w:eastAsia="Arial Unicode MS"/>
          <w:b w:val="0"/>
          <w:color w:val="000000" w:themeColor="text1"/>
          <w:sz w:val="28"/>
          <w:szCs w:val="28"/>
        </w:rPr>
      </w:pPr>
      <w:r w:rsidRPr="00917C85">
        <w:rPr>
          <w:rStyle w:val="36"/>
          <w:rFonts w:eastAsia="Arial Unicode MS"/>
          <w:b w:val="0"/>
          <w:color w:val="000000" w:themeColor="text1"/>
          <w:sz w:val="28"/>
          <w:szCs w:val="28"/>
        </w:rPr>
        <w:t xml:space="preserve">                          6.  </w:t>
      </w:r>
      <w:r w:rsidR="00F02D5B" w:rsidRPr="00917C85">
        <w:rPr>
          <w:rStyle w:val="36"/>
          <w:rFonts w:eastAsia="Arial Unicode MS"/>
          <w:b w:val="0"/>
          <w:color w:val="000000" w:themeColor="text1"/>
          <w:sz w:val="28"/>
          <w:szCs w:val="28"/>
        </w:rPr>
        <w:t>привлекает внимание к жестам, осанке, позе, мимике</w:t>
      </w:r>
    </w:p>
    <w:p w:rsidR="000E1973" w:rsidRPr="00917C85" w:rsidRDefault="000E1973" w:rsidP="000E1973">
      <w:pPr>
        <w:pStyle w:val="12"/>
        <w:shd w:val="clear" w:color="auto" w:fill="auto"/>
        <w:spacing w:line="276" w:lineRule="auto"/>
        <w:ind w:right="400" w:firstLine="0"/>
        <w:jc w:val="left"/>
        <w:rPr>
          <w:color w:val="000000" w:themeColor="text1"/>
          <w:sz w:val="28"/>
          <w:szCs w:val="28"/>
        </w:rPr>
      </w:pPr>
    </w:p>
    <w:p w:rsidR="000E1973" w:rsidRPr="00917C85" w:rsidRDefault="000E1973" w:rsidP="000E1973">
      <w:pPr>
        <w:pStyle w:val="30"/>
        <w:keepNext/>
        <w:keepLines/>
        <w:shd w:val="clear" w:color="auto" w:fill="auto"/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 xml:space="preserve">Взаимодействие инструктора по физической культуре и </w:t>
      </w:r>
      <w:r w:rsidR="000258F7" w:rsidRPr="00917C85">
        <w:rPr>
          <w:b/>
          <w:color w:val="000000" w:themeColor="text1"/>
          <w:sz w:val="28"/>
          <w:szCs w:val="28"/>
        </w:rPr>
        <w:t xml:space="preserve">воспитателя по обучению татарскому языку. </w:t>
      </w:r>
    </w:p>
    <w:p w:rsidR="00F02D5B" w:rsidRPr="00917C85" w:rsidRDefault="000258F7" w:rsidP="00FC1F53">
      <w:pPr>
        <w:spacing w:before="0" w:beforeAutospacing="0" w:after="0" w:afterAutospacing="0" w:line="276" w:lineRule="auto"/>
        <w:rPr>
          <w:rFonts w:ascii="Times New Roman" w:eastAsia="Arial Unicode MS" w:hAnsi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917C85">
        <w:rPr>
          <w:rFonts w:ascii="Times New Roman" w:hAnsi="Times New Roman"/>
          <w:color w:val="000000" w:themeColor="text1"/>
          <w:sz w:val="28"/>
          <w:szCs w:val="28"/>
        </w:rPr>
        <w:t>Закрепление лексического минимума</w:t>
      </w:r>
      <w:r w:rsidR="00FE79D2" w:rsidRPr="00917C85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E79D2" w:rsidRPr="00917C85">
        <w:rPr>
          <w:rFonts w:ascii="Times New Roman" w:hAnsi="Times New Roman"/>
          <w:color w:val="000000" w:themeColor="text1"/>
          <w:sz w:val="28"/>
          <w:szCs w:val="28"/>
        </w:rPr>
        <w:t>(см. приложение №4)</w:t>
      </w:r>
      <w:bookmarkStart w:id="16" w:name="bookmark133"/>
    </w:p>
    <w:p w:rsidR="00F02D5B" w:rsidRPr="00917C85" w:rsidRDefault="00F02D5B" w:rsidP="00243D2E">
      <w:pPr>
        <w:pStyle w:val="30"/>
        <w:keepNext/>
        <w:keepLines/>
        <w:shd w:val="clear" w:color="auto" w:fill="auto"/>
        <w:spacing w:after="0" w:line="276" w:lineRule="auto"/>
        <w:ind w:firstLine="0"/>
        <w:rPr>
          <w:b/>
          <w:color w:val="000000" w:themeColor="text1"/>
          <w:sz w:val="28"/>
          <w:szCs w:val="28"/>
        </w:rPr>
      </w:pPr>
      <w:r w:rsidRPr="00917C85">
        <w:rPr>
          <w:b/>
          <w:color w:val="000000" w:themeColor="text1"/>
          <w:sz w:val="28"/>
          <w:szCs w:val="28"/>
        </w:rPr>
        <w:t>Взаимодействие с родителями</w:t>
      </w:r>
      <w:bookmarkEnd w:id="16"/>
    </w:p>
    <w:p w:rsidR="00F02D5B" w:rsidRPr="00917C85" w:rsidRDefault="00F02D5B" w:rsidP="00243D2E">
      <w:pPr>
        <w:pStyle w:val="12"/>
        <w:shd w:val="clear" w:color="auto" w:fill="auto"/>
        <w:spacing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color w:val="000000" w:themeColor="text1"/>
          <w:sz w:val="28"/>
          <w:szCs w:val="28"/>
        </w:rPr>
        <w:t>Самым благоприятным возрастом для формирования полезных привычек является дошкольный и младший школьный. В этот период ребенок значительную часть проводит дома, в семье, среди своих родных, чей образ жизни, стереотипы поведения становятся сильнейшими факторами формирования их представлений о жизни. Вот почему именно в семье закладываются основы многообразных отношений к себе и своему здоровью, к здоровью близких, к людям, к труду, к природе.</w:t>
      </w:r>
    </w:p>
    <w:p w:rsidR="00F02D5B" w:rsidRPr="00917C85" w:rsidRDefault="00F02D5B" w:rsidP="00243D2E">
      <w:pPr>
        <w:pStyle w:val="12"/>
        <w:shd w:val="clear" w:color="auto" w:fill="auto"/>
        <w:spacing w:after="296" w:line="276" w:lineRule="auto"/>
        <w:ind w:right="20" w:firstLine="0"/>
        <w:jc w:val="left"/>
        <w:rPr>
          <w:color w:val="000000" w:themeColor="text1"/>
          <w:sz w:val="28"/>
          <w:szCs w:val="28"/>
        </w:rPr>
      </w:pPr>
      <w:r w:rsidRPr="00917C85">
        <w:rPr>
          <w:rStyle w:val="a7"/>
          <w:color w:val="000000" w:themeColor="text1"/>
          <w:sz w:val="28"/>
          <w:szCs w:val="28"/>
        </w:rPr>
        <w:t>Цель работы инструктора по физической культуре с родителями воспитанников</w:t>
      </w:r>
      <w:r w:rsidRPr="00917C85">
        <w:rPr>
          <w:color w:val="000000" w:themeColor="text1"/>
          <w:sz w:val="28"/>
          <w:szCs w:val="28"/>
        </w:rPr>
        <w:t xml:space="preserve"> — консультативная помощь в физическом воспитании и развитии ребенка в семье, а так же коррекционная работа в домашних условиях с детьми с ограниченными возможностями здоровья.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Система мониторинга достижения детьми планируемых результатов освоения программы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u w:val="single"/>
          <w:lang w:eastAsia="ru-RU"/>
        </w:rPr>
        <w:t>Система мониторинга достижений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детьми планируемых результатов освоения Образовательной программы является составной частью образовательной программы.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При составлении мониторинга  мы опирались </w:t>
      </w:r>
      <w:proofErr w:type="gramStart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</w:t>
      </w:r>
      <w:proofErr w:type="gramEnd"/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: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ФГТ к структуре основной общеобразовательной программы дошкольного образования (Приказ МО РФ от 23.11.2009г. № 655 «Об утверждении и введении в действие федеральных государственных требований к структуре основной общеобразовательной программе дошкольного образования»);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Методические рекомендации Министерства образования и науки РФ «О разработке основной общеобразовательной программы дошкольного образования» (письмо от 21.10.2010 № 03-248).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примерный Порядок разработки основной общеобразовательной программы дошкольного образования.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Как указано в ФГТ, планируемые результаты освоения детьми основной общеобразовательной программы дошкольного образования подразделяются на итоговые и промежуточные.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u w:val="single"/>
          <w:lang w:eastAsia="ru-RU"/>
        </w:rPr>
        <w:t>Промежуточная (текущая) оценка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(проводится 1 раз в полугодие или год) – это описание динамики формирования интегративных качеств воспитанников в каждый возрастной период освоения Программы по всем направлениям развития детей.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u w:val="single"/>
          <w:lang w:eastAsia="ru-RU"/>
        </w:rPr>
        <w:t>Итоговая оценка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проводится при выпуске ребёнка из детского сада в школу и включает описание интегративных качеств выпускника ДОУ. Проводится ежегодно в подготовительной к школе группе.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Система мониторинга должна обеспечивать комплексный подход к оценке итоговых и промежуточных результатов освоения Программы, позволять осуществлять оценку динамики достижений детей.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Система мониторинга содержит:</w:t>
      </w:r>
    </w:p>
    <w:p w:rsidR="00F02D5B" w:rsidRPr="00917C85" w:rsidRDefault="0077682F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 уровни освоения программы для всех возрастных групп и по всем образовательным областям;</w:t>
      </w:r>
    </w:p>
    <w:p w:rsidR="00F02D5B" w:rsidRPr="00917C85" w:rsidRDefault="0077682F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F02D5B"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 параметры психического развития – качества, которые показывают развитие ребёнка в плане соответствия конкретному психологическому возрасту (в данном случае младшему, среднему, старшему дошкольному возрасту).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>Методика организации мониторинга   подобрана специалистом (инструкторам по физической культуре) в соответствии с реализуемой Программой. (Это тестовые упражнения, наблюдения за детьми, беседы, анализ и т.д.)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Результаты оцениваются  по пятибалльной системе.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Пятибалльная система оценки результатов позволяет не только получить достаточно объективную картину физической подготовленности детей, но и выявить уровень развития детей группы.</w:t>
      </w:r>
    </w:p>
    <w:p w:rsidR="00F02D5B" w:rsidRPr="00917C85" w:rsidRDefault="00F02D5B" w:rsidP="00243D2E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 результатам тестирования  заполняются диагностические карты физической подготовленности детей на каждую возрастную группу, и планируется дальнейшая работа.</w:t>
      </w:r>
    </w:p>
    <w:p w:rsidR="00F02D5B" w:rsidRPr="00917C85" w:rsidRDefault="000258F7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Компьютерная программа «Соната-ДО» Мониторинг развития детей от 2 до 7 лет, раздел «Физическое развитие»</w:t>
      </w:r>
    </w:p>
    <w:p w:rsidR="00C96003" w:rsidRPr="00917C85" w:rsidRDefault="00C96003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C96003" w:rsidRPr="00917C85" w:rsidRDefault="00C96003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AB59A2" w:rsidRPr="00917C85" w:rsidRDefault="00AB59A2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AB59A2" w:rsidRDefault="00AB59A2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917C85" w:rsidRPr="00917C85" w:rsidRDefault="00917C85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AB59A2" w:rsidRPr="00917C85" w:rsidRDefault="00AB59A2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AB59A2" w:rsidRPr="00917C85" w:rsidRDefault="00AB59A2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</w:p>
    <w:p w:rsidR="00540746" w:rsidRPr="00917C85" w:rsidRDefault="00540746" w:rsidP="00540746">
      <w:pPr>
        <w:spacing w:before="134" w:beforeAutospacing="0" w:after="134" w:afterAutospacing="0" w:line="276" w:lineRule="auto"/>
        <w:jc w:val="right"/>
        <w:rPr>
          <w:rFonts w:ascii="Times New Roman" w:eastAsia="Times New Roman" w:hAnsi="Times New Roman"/>
          <w:color w:val="454545"/>
          <w:sz w:val="28"/>
          <w:szCs w:val="28"/>
          <w:lang w:eastAsia="ru-RU"/>
        </w:rPr>
      </w:pPr>
      <w:r w:rsidRPr="00917C85">
        <w:rPr>
          <w:rFonts w:ascii="Times New Roman" w:hAnsi="Times New Roman"/>
          <w:b/>
          <w:bCs/>
          <w:color w:val="000000" w:themeColor="text1"/>
          <w:spacing w:val="5"/>
          <w:sz w:val="28"/>
          <w:szCs w:val="28"/>
        </w:rPr>
        <w:t>Приложение №1</w:t>
      </w:r>
    </w:p>
    <w:p w:rsidR="00F02D5B" w:rsidRPr="00917C85" w:rsidRDefault="00F02D5B" w:rsidP="00F02D5B">
      <w:pPr>
        <w:spacing w:before="134" w:beforeAutospacing="0" w:after="134" w:afterAutospacing="0" w:line="276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17C85">
        <w:rPr>
          <w:rFonts w:ascii="Times New Roman" w:eastAsia="Times New Roman" w:hAnsi="Times New Roman"/>
          <w:color w:val="454545"/>
          <w:sz w:val="28"/>
          <w:szCs w:val="28"/>
          <w:lang w:eastAsia="ru-RU"/>
        </w:rPr>
        <w:t> </w:t>
      </w:r>
      <w:r w:rsidRPr="00917C85">
        <w:rPr>
          <w:rFonts w:ascii="Times New Roman" w:hAnsi="Times New Roman"/>
          <w:b/>
          <w:sz w:val="28"/>
          <w:szCs w:val="28"/>
        </w:rPr>
        <w:t>3. Организационный раздел Программы:</w:t>
      </w:r>
    </w:p>
    <w:p w:rsidR="00DF157C" w:rsidRPr="00917C85" w:rsidRDefault="00F02D5B" w:rsidP="00540746">
      <w:pPr>
        <w:shd w:val="clear" w:color="auto" w:fill="FFFFFF"/>
        <w:spacing w:after="0" w:afterAutospacing="0"/>
        <w:ind w:left="108"/>
        <w:jc w:val="center"/>
        <w:rPr>
          <w:rFonts w:ascii="Times New Roman" w:hAnsi="Times New Roman"/>
          <w:b/>
          <w:bCs/>
          <w:color w:val="000000" w:themeColor="text1"/>
          <w:spacing w:val="5"/>
          <w:sz w:val="28"/>
          <w:szCs w:val="28"/>
        </w:rPr>
      </w:pPr>
      <w:r w:rsidRPr="00917C85">
        <w:rPr>
          <w:rFonts w:ascii="Times New Roman" w:hAnsi="Times New Roman"/>
          <w:b/>
          <w:bCs/>
          <w:color w:val="000000" w:themeColor="text1"/>
          <w:spacing w:val="5"/>
          <w:sz w:val="28"/>
          <w:szCs w:val="28"/>
        </w:rPr>
        <w:t xml:space="preserve">Система физкультурно-оздоровительной работы </w:t>
      </w:r>
    </w:p>
    <w:tbl>
      <w:tblPr>
        <w:tblW w:w="10031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61"/>
        <w:gridCol w:w="63"/>
        <w:gridCol w:w="2047"/>
        <w:gridCol w:w="2284"/>
        <w:gridCol w:w="310"/>
        <w:gridCol w:w="29"/>
        <w:gridCol w:w="2071"/>
      </w:tblGrid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Группа ДОУ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Периодичность 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Ответственный </w:t>
            </w:r>
          </w:p>
        </w:tc>
      </w:tr>
      <w:tr w:rsidR="00F02D5B" w:rsidRPr="00917C85" w:rsidTr="000473EC">
        <w:tc>
          <w:tcPr>
            <w:tcW w:w="10031" w:type="dxa"/>
            <w:gridSpan w:val="8"/>
          </w:tcPr>
          <w:p w:rsidR="00F02D5B" w:rsidRPr="00917C85" w:rsidRDefault="00F02D5B" w:rsidP="000473EC">
            <w:pPr>
              <w:spacing w:before="2" w:after="12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Cs/>
                <w:color w:val="000000" w:themeColor="text1"/>
                <w:spacing w:val="-5"/>
                <w:sz w:val="28"/>
                <w:szCs w:val="28"/>
                <w:lang w:val="en-US"/>
              </w:rPr>
              <w:t>I</w:t>
            </w:r>
            <w:r w:rsidRPr="00917C85">
              <w:rPr>
                <w:rFonts w:ascii="Times New Roman" w:hAnsi="Times New Roman"/>
                <w:bCs/>
                <w:color w:val="000000" w:themeColor="text1"/>
                <w:spacing w:val="-5"/>
                <w:sz w:val="28"/>
                <w:szCs w:val="28"/>
              </w:rPr>
              <w:t>. МОНИТОРИНГ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17" w:right="53" w:firstLine="29"/>
              <w:jc w:val="both"/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Определение  уровня фи</w:t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softHyphen/>
              <w:t>зического развития.</w:t>
            </w:r>
          </w:p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Определение уровня  физи</w:t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  <w:t xml:space="preserve">ческой подготовленности </w:t>
            </w:r>
            <w:r w:rsidRPr="00917C85"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  <w:t>детей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Все 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53" w:right="26"/>
              <w:jc w:val="both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 раза в год 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(в сентябре и мае)</w:t>
            </w:r>
          </w:p>
          <w:p w:rsidR="00F02D5B" w:rsidRPr="00917C85" w:rsidRDefault="00F02D5B" w:rsidP="000473EC">
            <w:pPr>
              <w:spacing w:before="2" w:after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 середине года проводится обследование детей с низким уровнем физического развития и детей подготовительных к школе групп.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792"/>
              <w:jc w:val="both"/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 xml:space="preserve">Старшая </w:t>
            </w: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медсестра</w:t>
            </w:r>
          </w:p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Инструктор по физ. культуре, воспитатели групп</w:t>
            </w:r>
          </w:p>
        </w:tc>
      </w:tr>
      <w:tr w:rsidR="00F02D5B" w:rsidRPr="00917C85" w:rsidTr="000473EC">
        <w:trPr>
          <w:trHeight w:val="1897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</w:p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Диспансеризация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Старшие и подготовительная к школе группы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 раз в год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Специалисты детской по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ликлиники, старшая мед</w:t>
            </w: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сестра, врач-педиатр</w:t>
            </w:r>
          </w:p>
        </w:tc>
      </w:tr>
      <w:tr w:rsidR="00F02D5B" w:rsidRPr="00917C85" w:rsidTr="000473EC">
        <w:tc>
          <w:tcPr>
            <w:tcW w:w="10031" w:type="dxa"/>
            <w:gridSpan w:val="8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Cs/>
                <w:color w:val="000000" w:themeColor="text1"/>
                <w:spacing w:val="3"/>
                <w:sz w:val="28"/>
                <w:szCs w:val="28"/>
                <w:lang w:val="en-US"/>
              </w:rPr>
              <w:lastRenderedPageBreak/>
              <w:t xml:space="preserve">II. </w:t>
            </w:r>
            <w:r w:rsidRPr="00917C85">
              <w:rPr>
                <w:rFonts w:ascii="Times New Roman" w:hAnsi="Times New Roman"/>
                <w:bCs/>
                <w:color w:val="000000" w:themeColor="text1"/>
                <w:spacing w:val="3"/>
                <w:sz w:val="28"/>
                <w:szCs w:val="28"/>
              </w:rPr>
              <w:t>ДВИГАТЕЛЬНАЯ ДЕЯТЕЛЬНОСТЬ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гимнастика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 группы (кроме групп раннего возраста)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Ежедневно 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Воспитатели групп или 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инструктор по физкуль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  <w:t>туре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7" w:right="396" w:firstLine="22"/>
              <w:jc w:val="both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Физическая  культура</w:t>
            </w:r>
          </w:p>
          <w:p w:rsidR="00F02D5B" w:rsidRPr="00917C85" w:rsidRDefault="00F02D5B" w:rsidP="000473EC">
            <w:pPr>
              <w:shd w:val="clear" w:color="auto" w:fill="FFFFFF"/>
              <w:ind w:left="17" w:right="396" w:firstLine="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 группы (кроме групп раннего возраста)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156" w:right="13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 xml:space="preserve">3 раза в неделю: в зале </w:t>
            </w: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 раза </w:t>
            </w: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 на воздухе</w:t>
            </w: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1 раз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ind w:right="37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физкультуре, 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Подвижные игры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67" w:right="353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7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2 раза в день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spacing w:after="0"/>
              <w:ind w:left="11" w:right="34" w:firstLine="17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 xml:space="preserve">Гимнастика после дневного </w:t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сна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67" w:right="355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Ежедневно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7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Спортивные упражнения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65" w:right="358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463" w:right="449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 раза </w:t>
            </w: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в неделю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Спортивные игры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spacing w:after="0"/>
              <w:ind w:left="40" w:right="23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Старшая, под</w:t>
            </w:r>
            <w:r w:rsidRPr="00917C85"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  <w:t>готовительная 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458" w:right="454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  <w:t xml:space="preserve">2 раза </w:t>
            </w: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в неделю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right="72" w:firstLine="5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 xml:space="preserve"> Физкуль</w:t>
            </w: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softHyphen/>
              <w:t>турные досуги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 группы (кроме групп раннего возраста)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523" w:right="526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 xml:space="preserve">1 раз 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 месяц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ind w:right="55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7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Физкультурные праздники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34" w:right="31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 раза в год 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ind w:left="46" w:right="96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, музыкальный руко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водитель, 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9.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  <w:t>День здоровья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12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 группы (кроме групп раннего возраста)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509" w:right="54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 xml:space="preserve">2 раз 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 год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ind w:left="10" w:right="91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, музыкальный руко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водитель, воспитатели групп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Каникулы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36" w:right="384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7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2 раза в год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  <w:t>Все педагоги</w:t>
            </w:r>
          </w:p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</w:pPr>
          </w:p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5"/>
                <w:sz w:val="28"/>
                <w:szCs w:val="28"/>
              </w:rPr>
              <w:t>Динамические паузы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36" w:right="384"/>
              <w:jc w:val="center"/>
              <w:rPr>
                <w:rFonts w:ascii="Times New Roman" w:hAnsi="Times New Roman"/>
                <w:color w:val="000000" w:themeColor="text1"/>
                <w:spacing w:val="-7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7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ежедневно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both"/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, музыкальный руко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водитель, воспитатели</w:t>
            </w:r>
          </w:p>
        </w:tc>
      </w:tr>
      <w:tr w:rsidR="00F02D5B" w:rsidRPr="00917C85" w:rsidTr="000473EC"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4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Корригирующая гимнастика для детей с ортопедиче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  <w:t>скими нарушениями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8" w:right="22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Сборная группа по рекомендациям педиатра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458" w:right="454"/>
              <w:jc w:val="center"/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  <w:t>1 раз в неделю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jc w:val="both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 xml:space="preserve">Инструктор по физкультуре </w:t>
            </w:r>
          </w:p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</w:p>
        </w:tc>
      </w:tr>
      <w:tr w:rsidR="00F02D5B" w:rsidRPr="00917C85" w:rsidTr="000473EC">
        <w:trPr>
          <w:trHeight w:val="117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4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 xml:space="preserve">Спортивная секция «Оздоровительная гимнастика с элементами игрового </w:t>
            </w:r>
            <w:proofErr w:type="spellStart"/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стретчинга</w:t>
            </w:r>
            <w:proofErr w:type="spellEnd"/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»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8" w:right="22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 xml:space="preserve"> Группы детей 3-7 лет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458" w:right="454"/>
              <w:jc w:val="center"/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  <w:t>1 раз в неделю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 xml:space="preserve">Инструктор по физкультуре </w:t>
            </w:r>
          </w:p>
        </w:tc>
      </w:tr>
      <w:tr w:rsidR="00F02D5B" w:rsidRPr="00917C85" w:rsidTr="000473EC">
        <w:trPr>
          <w:trHeight w:val="18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14.</w:t>
            </w:r>
          </w:p>
        </w:tc>
        <w:tc>
          <w:tcPr>
            <w:tcW w:w="2661" w:type="dxa"/>
          </w:tcPr>
          <w:p w:rsidR="00F02D5B" w:rsidRPr="00917C85" w:rsidRDefault="00F02D5B" w:rsidP="000473EC">
            <w:pPr>
              <w:shd w:val="clear" w:color="auto" w:fill="FFFFFF"/>
              <w:ind w:left="14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Оздоровительный бег (в конце прогулки)</w:t>
            </w:r>
          </w:p>
        </w:tc>
        <w:tc>
          <w:tcPr>
            <w:tcW w:w="211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38" w:right="22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Группы детей 5-7 лет</w:t>
            </w:r>
          </w:p>
        </w:tc>
        <w:tc>
          <w:tcPr>
            <w:tcW w:w="2284" w:type="dxa"/>
          </w:tcPr>
          <w:p w:rsidR="00F02D5B" w:rsidRPr="00917C85" w:rsidRDefault="00F02D5B" w:rsidP="000473EC">
            <w:pPr>
              <w:shd w:val="clear" w:color="auto" w:fill="FFFFFF"/>
              <w:ind w:left="458" w:right="454"/>
              <w:jc w:val="center"/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1"/>
                <w:sz w:val="28"/>
                <w:szCs w:val="28"/>
              </w:rPr>
              <w:t>2 раза в неделю</w:t>
            </w:r>
          </w:p>
        </w:tc>
        <w:tc>
          <w:tcPr>
            <w:tcW w:w="2410" w:type="dxa"/>
            <w:gridSpan w:val="3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Инструктор по физкультуре</w:t>
            </w:r>
          </w:p>
        </w:tc>
      </w:tr>
      <w:tr w:rsidR="00F02D5B" w:rsidRPr="00917C85" w:rsidTr="000473EC">
        <w:trPr>
          <w:trHeight w:val="270"/>
        </w:trPr>
        <w:tc>
          <w:tcPr>
            <w:tcW w:w="10031" w:type="dxa"/>
            <w:gridSpan w:val="8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III</w:t>
            </w: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ФИЗКУЛЬТУРН</w:t>
            </w:r>
            <w:r w:rsidR="00276B75"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О-ДОСУГОВАЯ ДЕЯТЕЛЬНОСТЬ</w:t>
            </w:r>
          </w:p>
        </w:tc>
      </w:tr>
      <w:tr w:rsidR="00F02D5B" w:rsidRPr="00917C85" w:rsidTr="000473EC">
        <w:trPr>
          <w:trHeight w:val="40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1.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в городском пробеге «Испытай себя!»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Все группы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Сентябрь 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Инструктор по физкультуре, воспитатели групп</w:t>
            </w:r>
          </w:p>
        </w:tc>
      </w:tr>
      <w:tr w:rsidR="00F02D5B" w:rsidRPr="00917C85" w:rsidTr="000473EC">
        <w:trPr>
          <w:trHeight w:val="24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в районном, городском спортивном празднике «Папа, мама, я – спортивная семья!»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Ноябрь 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Инструктор по физкультуре, воспитатели групп</w:t>
            </w:r>
          </w:p>
        </w:tc>
      </w:tr>
      <w:tr w:rsidR="00F02D5B" w:rsidRPr="00917C85" w:rsidTr="000473EC">
        <w:trPr>
          <w:trHeight w:val="40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3. 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в районном, городском спортивном конкурсе «Спортивный танец»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2623" w:type="dxa"/>
            <w:gridSpan w:val="3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2071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Инструктор по физкультуре</w:t>
            </w:r>
          </w:p>
        </w:tc>
      </w:tr>
      <w:tr w:rsidR="00F02D5B" w:rsidRPr="00917C85" w:rsidTr="000473EC">
        <w:trPr>
          <w:trHeight w:val="40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в районных, городских спортивных соревнованиях «Весенние старты»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2623" w:type="dxa"/>
            <w:gridSpan w:val="3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071" w:type="dxa"/>
          </w:tcPr>
          <w:p w:rsidR="00F02D5B" w:rsidRPr="00917C85" w:rsidRDefault="00F02D5B" w:rsidP="000473EC">
            <w:pPr>
              <w:spacing w:before="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Инструктор по физкультуре</w:t>
            </w:r>
          </w:p>
        </w:tc>
      </w:tr>
      <w:tr w:rsidR="00F02D5B" w:rsidRPr="00917C85" w:rsidTr="000473EC">
        <w:trPr>
          <w:trHeight w:val="551"/>
        </w:trPr>
        <w:tc>
          <w:tcPr>
            <w:tcW w:w="10031" w:type="dxa"/>
            <w:gridSpan w:val="8"/>
          </w:tcPr>
          <w:p w:rsidR="00DF157C" w:rsidRPr="00917C85" w:rsidRDefault="00F02D5B" w:rsidP="00DF157C">
            <w:pPr>
              <w:spacing w:before="2" w:after="0"/>
              <w:jc w:val="center"/>
              <w:rPr>
                <w:rFonts w:ascii="Times New Roman" w:hAnsi="Times New Roman"/>
                <w:bCs/>
                <w:color w:val="000000" w:themeColor="text1"/>
                <w:spacing w:val="10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Cs/>
                <w:color w:val="000000" w:themeColor="text1"/>
                <w:spacing w:val="10"/>
                <w:sz w:val="28"/>
                <w:szCs w:val="28"/>
                <w:lang w:val="en-US"/>
              </w:rPr>
              <w:t>IV</w:t>
            </w:r>
            <w:r w:rsidRPr="00917C85">
              <w:rPr>
                <w:rFonts w:ascii="Times New Roman" w:hAnsi="Times New Roman"/>
                <w:bCs/>
                <w:color w:val="000000" w:themeColor="text1"/>
                <w:spacing w:val="10"/>
                <w:sz w:val="28"/>
                <w:szCs w:val="28"/>
              </w:rPr>
              <w:t>. ПРОФИЛАКТИЧЕСКИЕ МЕРОПРИЯТИЯ</w:t>
            </w:r>
          </w:p>
        </w:tc>
      </w:tr>
      <w:tr w:rsidR="00F02D5B" w:rsidRPr="00917C85" w:rsidTr="000473EC">
        <w:trPr>
          <w:trHeight w:val="51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724" w:type="dxa"/>
            <w:gridSpan w:val="2"/>
          </w:tcPr>
          <w:p w:rsidR="00F02D5B" w:rsidRPr="00917C85" w:rsidRDefault="00DF157C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 xml:space="preserve">Игровой </w:t>
            </w:r>
            <w:proofErr w:type="spellStart"/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</w:t>
            </w:r>
            <w:r w:rsidR="00C96003"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третчинг</w:t>
            </w:r>
            <w:proofErr w:type="spellEnd"/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ind w:left="334" w:right="389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Все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группы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C96003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 xml:space="preserve">2 </w:t>
            </w:r>
            <w:r w:rsidR="00C96003"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раза в неделю</w:t>
            </w:r>
          </w:p>
        </w:tc>
        <w:tc>
          <w:tcPr>
            <w:tcW w:w="2100" w:type="dxa"/>
            <w:gridSpan w:val="2"/>
          </w:tcPr>
          <w:p w:rsidR="00F02D5B" w:rsidRPr="00917C85" w:rsidRDefault="00DF157C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Инструктор по физической культуре</w:t>
            </w:r>
          </w:p>
        </w:tc>
      </w:tr>
      <w:tr w:rsidR="00F02D5B" w:rsidRPr="00917C85" w:rsidTr="000473EC">
        <w:trPr>
          <w:trHeight w:val="52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724" w:type="dxa"/>
            <w:gridSpan w:val="2"/>
          </w:tcPr>
          <w:p w:rsidR="00F02D5B" w:rsidRPr="00917C85" w:rsidRDefault="00DF157C" w:rsidP="000473EC">
            <w:pPr>
              <w:shd w:val="clear" w:color="auto" w:fill="FFFFFF"/>
              <w:ind w:right="350" w:hanging="2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Дыхательные упражнения Стрельниковой</w:t>
            </w:r>
          </w:p>
        </w:tc>
        <w:tc>
          <w:tcPr>
            <w:tcW w:w="2047" w:type="dxa"/>
          </w:tcPr>
          <w:p w:rsidR="00F02D5B" w:rsidRPr="00917C85" w:rsidRDefault="00DF157C" w:rsidP="000473EC">
            <w:pPr>
              <w:shd w:val="clear" w:color="auto" w:fill="FFFFFF"/>
              <w:ind w:left="329" w:right="394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Старшая подготовительная </w:t>
            </w: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lastRenderedPageBreak/>
              <w:t>группа</w:t>
            </w:r>
          </w:p>
        </w:tc>
        <w:tc>
          <w:tcPr>
            <w:tcW w:w="2594" w:type="dxa"/>
            <w:gridSpan w:val="2"/>
          </w:tcPr>
          <w:p w:rsidR="00F02D5B" w:rsidRPr="00917C85" w:rsidRDefault="00DF157C" w:rsidP="00DF157C">
            <w:pPr>
              <w:shd w:val="clear" w:color="auto" w:fill="FFFFFF"/>
              <w:ind w:left="14" w:right="79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lastRenderedPageBreak/>
              <w:t>2 раза в неделю</w:t>
            </w:r>
          </w:p>
        </w:tc>
        <w:tc>
          <w:tcPr>
            <w:tcW w:w="2100" w:type="dxa"/>
            <w:gridSpan w:val="2"/>
          </w:tcPr>
          <w:p w:rsidR="00F02D5B" w:rsidRPr="00917C85" w:rsidRDefault="00DF157C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Инструктор по физической культуре</w:t>
            </w:r>
          </w:p>
        </w:tc>
      </w:tr>
      <w:tr w:rsidR="00F02D5B" w:rsidRPr="00917C85" w:rsidTr="000473EC">
        <w:trPr>
          <w:trHeight w:val="55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3.</w:t>
            </w:r>
          </w:p>
        </w:tc>
        <w:tc>
          <w:tcPr>
            <w:tcW w:w="2724" w:type="dxa"/>
            <w:gridSpan w:val="2"/>
          </w:tcPr>
          <w:p w:rsidR="00F02D5B" w:rsidRPr="00917C85" w:rsidRDefault="00DF157C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</w:rPr>
              <w:t>Точечный массаж «активных» точек</w:t>
            </w:r>
          </w:p>
        </w:tc>
        <w:tc>
          <w:tcPr>
            <w:tcW w:w="2047" w:type="dxa"/>
          </w:tcPr>
          <w:p w:rsidR="00F02D5B" w:rsidRPr="00917C85" w:rsidRDefault="00DF157C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Всем детям</w:t>
            </w:r>
          </w:p>
        </w:tc>
        <w:tc>
          <w:tcPr>
            <w:tcW w:w="2594" w:type="dxa"/>
            <w:gridSpan w:val="2"/>
          </w:tcPr>
          <w:p w:rsidR="00F02D5B" w:rsidRPr="00917C85" w:rsidRDefault="00DF157C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 течение года</w:t>
            </w:r>
          </w:p>
        </w:tc>
        <w:tc>
          <w:tcPr>
            <w:tcW w:w="2100" w:type="dxa"/>
            <w:gridSpan w:val="2"/>
          </w:tcPr>
          <w:p w:rsidR="00F02D5B" w:rsidRPr="00917C85" w:rsidRDefault="00DF157C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 xml:space="preserve">Инструктор по физической культуре, </w:t>
            </w:r>
            <w:r w:rsidR="00F02D5B"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</w:t>
            </w:r>
          </w:p>
        </w:tc>
      </w:tr>
      <w:tr w:rsidR="00F02D5B" w:rsidRPr="00917C85" w:rsidTr="000473EC">
        <w:trPr>
          <w:trHeight w:val="39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Самомассаж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Всем детям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3 раза в неделю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both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Инструктор по физической культуре, воспитатели</w:t>
            </w:r>
          </w:p>
        </w:tc>
      </w:tr>
      <w:tr w:rsidR="00F02D5B" w:rsidRPr="00917C85" w:rsidTr="000473EC">
        <w:trPr>
          <w:trHeight w:val="40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 xml:space="preserve">Гимнастика для глаз 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Всем детям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 течение года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Воспитатели</w:t>
            </w:r>
          </w:p>
        </w:tc>
      </w:tr>
      <w:tr w:rsidR="00F02D5B" w:rsidRPr="00917C85" w:rsidTr="000473EC">
        <w:trPr>
          <w:trHeight w:val="1607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Массаж стоп</w:t>
            </w:r>
          </w:p>
          <w:p w:rsidR="00F02D5B" w:rsidRPr="00917C85" w:rsidRDefault="00F02D5B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(в период проведения занятий в режиме динамических пауз)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Средний и старший возраст</w:t>
            </w:r>
          </w:p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3 раза в неделю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Инструктор по физической культуре, воспитатели</w:t>
            </w:r>
          </w:p>
        </w:tc>
      </w:tr>
      <w:tr w:rsidR="00F02D5B" w:rsidRPr="00917C85" w:rsidTr="000473EC">
        <w:trPr>
          <w:trHeight w:val="124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96" w:firstLine="10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Танцы и упражнения специального воздействия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Старший возраст</w:t>
            </w:r>
          </w:p>
          <w:p w:rsidR="00F02D5B" w:rsidRPr="00917C85" w:rsidRDefault="00F02D5B" w:rsidP="000473EC">
            <w:pPr>
              <w:shd w:val="clear" w:color="auto" w:fill="FFFFFF"/>
              <w:ind w:left="22" w:right="103"/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  <w:t>еженедельно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t>Музыканты, инструктор по физкуль</w:t>
            </w:r>
            <w:r w:rsidRPr="00917C85"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  <w:softHyphen/>
              <w:t>туре, воспитатели</w:t>
            </w:r>
          </w:p>
        </w:tc>
      </w:tr>
      <w:tr w:rsidR="00F02D5B" w:rsidRPr="00917C85" w:rsidTr="000473EC">
        <w:trPr>
          <w:trHeight w:val="270"/>
        </w:trPr>
        <w:tc>
          <w:tcPr>
            <w:tcW w:w="10031" w:type="dxa"/>
            <w:gridSpan w:val="8"/>
          </w:tcPr>
          <w:p w:rsidR="00DF157C" w:rsidRPr="00917C85" w:rsidRDefault="00DF157C" w:rsidP="000473EC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 w:themeColor="text1"/>
                <w:spacing w:val="-12"/>
                <w:sz w:val="28"/>
                <w:szCs w:val="28"/>
              </w:rPr>
            </w:pPr>
          </w:p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pacing w:val="-3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Cs/>
                <w:color w:val="000000" w:themeColor="text1"/>
                <w:spacing w:val="-12"/>
                <w:sz w:val="28"/>
                <w:szCs w:val="28"/>
                <w:lang w:val="en-US"/>
              </w:rPr>
              <w:t xml:space="preserve">VI. </w:t>
            </w:r>
            <w:r w:rsidRPr="00917C85">
              <w:rPr>
                <w:rFonts w:ascii="Times New Roman" w:hAnsi="Times New Roman"/>
                <w:bCs/>
                <w:color w:val="000000" w:themeColor="text1"/>
                <w:spacing w:val="-12"/>
                <w:sz w:val="28"/>
                <w:szCs w:val="28"/>
              </w:rPr>
              <w:t>ЗАКАЛИВАНИЕ</w:t>
            </w:r>
          </w:p>
        </w:tc>
      </w:tr>
      <w:tr w:rsidR="00F02D5B" w:rsidRPr="00917C85" w:rsidTr="000473EC">
        <w:trPr>
          <w:trHeight w:val="495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Ходьба босиком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9"/>
                <w:sz w:val="28"/>
                <w:szCs w:val="28"/>
              </w:rPr>
              <w:t>Все группы</w:t>
            </w:r>
          </w:p>
        </w:tc>
        <w:tc>
          <w:tcPr>
            <w:tcW w:w="2594" w:type="dxa"/>
            <w:gridSpan w:val="2"/>
          </w:tcPr>
          <w:p w:rsidR="00F02D5B" w:rsidRPr="00917C85" w:rsidRDefault="00276B75" w:rsidP="000473EC">
            <w:pPr>
              <w:shd w:val="clear" w:color="auto" w:fill="FFFFFF"/>
              <w:ind w:left="36" w:right="67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4"/>
                <w:sz w:val="28"/>
                <w:szCs w:val="28"/>
              </w:rPr>
              <w:t>В летний оздоровительный период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48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Воспитатели</w:t>
            </w:r>
          </w:p>
        </w:tc>
      </w:tr>
      <w:tr w:rsidR="00F02D5B" w:rsidRPr="00917C85" w:rsidTr="000473EC">
        <w:trPr>
          <w:trHeight w:val="18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Облегченная одежда детей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9"/>
                <w:sz w:val="28"/>
                <w:szCs w:val="28"/>
              </w:rPr>
              <w:t>Все группы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В течение дня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144" w:right="19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Воспитатели, младшие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воспитатели</w:t>
            </w:r>
          </w:p>
        </w:tc>
      </w:tr>
      <w:tr w:rsidR="00F02D5B" w:rsidRPr="00917C85" w:rsidTr="000473EC">
        <w:trPr>
          <w:trHeight w:val="1050"/>
        </w:trPr>
        <w:tc>
          <w:tcPr>
            <w:tcW w:w="566" w:type="dxa"/>
          </w:tcPr>
          <w:p w:rsidR="00F02D5B" w:rsidRPr="00917C85" w:rsidRDefault="00F02D5B" w:rsidP="000473EC">
            <w:pPr>
              <w:spacing w:before="2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3.</w:t>
            </w:r>
          </w:p>
        </w:tc>
        <w:tc>
          <w:tcPr>
            <w:tcW w:w="272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right="151" w:hanging="7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Мытье рук, лица, шеи про</w:t>
            </w: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softHyphen/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хладной водой</w:t>
            </w:r>
          </w:p>
        </w:tc>
        <w:tc>
          <w:tcPr>
            <w:tcW w:w="2047" w:type="dxa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9"/>
                <w:sz w:val="28"/>
                <w:szCs w:val="28"/>
              </w:rPr>
              <w:t>Все группы</w:t>
            </w:r>
          </w:p>
        </w:tc>
        <w:tc>
          <w:tcPr>
            <w:tcW w:w="2594" w:type="dxa"/>
            <w:gridSpan w:val="2"/>
          </w:tcPr>
          <w:p w:rsidR="00F02D5B" w:rsidRPr="00917C85" w:rsidRDefault="00F02D5B" w:rsidP="000473EC">
            <w:pPr>
              <w:shd w:val="clear" w:color="auto" w:fill="FFFFFF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>В течение дня</w:t>
            </w:r>
          </w:p>
        </w:tc>
        <w:tc>
          <w:tcPr>
            <w:tcW w:w="2100" w:type="dxa"/>
            <w:gridSpan w:val="2"/>
          </w:tcPr>
          <w:p w:rsidR="00F02D5B" w:rsidRPr="00917C85" w:rsidRDefault="00F02D5B" w:rsidP="000473EC">
            <w:pPr>
              <w:shd w:val="clear" w:color="auto" w:fill="FFFFFF"/>
              <w:ind w:left="146" w:right="194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color w:val="000000" w:themeColor="text1"/>
                <w:spacing w:val="-8"/>
                <w:sz w:val="28"/>
                <w:szCs w:val="28"/>
              </w:rPr>
              <w:t xml:space="preserve">Воспитатели, младшие </w:t>
            </w:r>
            <w:r w:rsidRPr="00917C85">
              <w:rPr>
                <w:rFonts w:ascii="Times New Roman" w:hAnsi="Times New Roman"/>
                <w:color w:val="000000" w:themeColor="text1"/>
                <w:spacing w:val="-6"/>
                <w:sz w:val="28"/>
                <w:szCs w:val="28"/>
              </w:rPr>
              <w:t>воспитатели</w:t>
            </w:r>
          </w:p>
        </w:tc>
      </w:tr>
    </w:tbl>
    <w:p w:rsidR="00F02D5B" w:rsidRPr="00917C85" w:rsidRDefault="00F02D5B" w:rsidP="00F02D5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</w:p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</w:p>
    <w:p w:rsidR="00540746" w:rsidRPr="00917C85" w:rsidRDefault="00540746" w:rsidP="00540746">
      <w:pPr>
        <w:spacing w:before="0" w:beforeAutospacing="0" w:after="0" w:afterAutospacing="0"/>
        <w:ind w:firstLine="567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17C85">
        <w:rPr>
          <w:rFonts w:ascii="Times New Roman" w:hAnsi="Times New Roman"/>
          <w:b/>
          <w:bCs/>
          <w:sz w:val="28"/>
          <w:szCs w:val="28"/>
          <w:lang w:eastAsia="ru-RU"/>
        </w:rPr>
        <w:t>Приложение №2</w:t>
      </w:r>
    </w:p>
    <w:p w:rsidR="00F02D5B" w:rsidRPr="00917C85" w:rsidRDefault="00F02D5B" w:rsidP="00540746">
      <w:pPr>
        <w:spacing w:before="0" w:beforeAutospacing="0" w:after="0" w:afterAutospacing="0"/>
        <w:ind w:firstLine="567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17C85">
        <w:rPr>
          <w:rFonts w:ascii="Times New Roman" w:hAnsi="Times New Roman"/>
          <w:b/>
          <w:bCs/>
          <w:sz w:val="28"/>
          <w:szCs w:val="28"/>
          <w:lang w:eastAsia="ru-RU"/>
        </w:rPr>
        <w:t>Организация двигательного режима</w:t>
      </w:r>
    </w:p>
    <w:tbl>
      <w:tblPr>
        <w:tblW w:w="10214" w:type="dxa"/>
        <w:tblInd w:w="-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2552"/>
        <w:gridCol w:w="2410"/>
        <w:gridCol w:w="2551"/>
      </w:tblGrid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Формы организации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Средняя группа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Старшая группа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Подготовительная группа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Организованная деятельность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8 час/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 час/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 час и более/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6-8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8-10мин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10-12мин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Хороводная игра или игра средней подвижности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2-3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3-5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3-5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Физминутка</w:t>
            </w:r>
            <w:proofErr w:type="spellEnd"/>
            <w:r w:rsidRPr="00917C85">
              <w:rPr>
                <w:rFonts w:ascii="Times New Roman" w:hAnsi="Times New Roman"/>
                <w:sz w:val="28"/>
                <w:szCs w:val="28"/>
              </w:rPr>
              <w:t xml:space="preserve"> во время занятия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2-3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2-3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2-3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Динамическая пауза между занятиями (если нет 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физо</w:t>
            </w:r>
            <w:proofErr w:type="spellEnd"/>
            <w:r w:rsidRPr="00917C85">
              <w:rPr>
                <w:rFonts w:ascii="Times New Roman" w:hAnsi="Times New Roman"/>
                <w:sz w:val="28"/>
                <w:szCs w:val="28"/>
              </w:rPr>
              <w:t xml:space="preserve"> или 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музо</w:t>
            </w:r>
            <w:proofErr w:type="spellEnd"/>
            <w:r w:rsidRPr="00917C85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Подвижная игра на прогулке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10-15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15-20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15-20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Инд.раб. по развитию движений </w:t>
            </w: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на прогулке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10-12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10-15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10-15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Динамический час на прогулке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20-25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25-30мин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30-35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Физкультурные занятия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20-25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25-30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30-35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Музыкальные занятия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20-25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25-30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30-35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Гимнастика после дневного сна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5-10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5-10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5-10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Спортивные развлечения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30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40-50 мин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Спортивные праздники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40 мин/2р/г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60-90 мин/2р/г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Неделя здоровья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Сентябрь, январь, апрель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Сентябрь, январь, апрель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Сентябрь, январь, апрель</w:t>
            </w:r>
          </w:p>
        </w:tc>
      </w:tr>
      <w:tr w:rsidR="000473EC" w:rsidRPr="00917C85" w:rsidTr="00795A22">
        <w:tc>
          <w:tcPr>
            <w:tcW w:w="2701" w:type="dxa"/>
          </w:tcPr>
          <w:p w:rsidR="000473EC" w:rsidRPr="00917C85" w:rsidRDefault="000473EC" w:rsidP="000473EC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Подвижные игры во </w:t>
            </w:r>
            <w:r w:rsidRPr="00917C85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917C85">
              <w:rPr>
                <w:rFonts w:ascii="Times New Roman" w:hAnsi="Times New Roman"/>
                <w:sz w:val="28"/>
                <w:szCs w:val="28"/>
              </w:rPr>
              <w:t xml:space="preserve"> половине дня</w:t>
            </w:r>
          </w:p>
        </w:tc>
        <w:tc>
          <w:tcPr>
            <w:tcW w:w="2552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10-15 мин</w:t>
            </w:r>
          </w:p>
        </w:tc>
        <w:tc>
          <w:tcPr>
            <w:tcW w:w="2410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15-20 мин</w:t>
            </w:r>
          </w:p>
        </w:tc>
        <w:tc>
          <w:tcPr>
            <w:tcW w:w="2551" w:type="dxa"/>
          </w:tcPr>
          <w:p w:rsidR="000473EC" w:rsidRPr="00917C85" w:rsidRDefault="000473EC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15-20 мин</w:t>
            </w:r>
          </w:p>
        </w:tc>
      </w:tr>
      <w:tr w:rsidR="001B0DBF" w:rsidRPr="00917C85" w:rsidTr="00795A22">
        <w:tc>
          <w:tcPr>
            <w:tcW w:w="2701" w:type="dxa"/>
          </w:tcPr>
          <w:p w:rsidR="001B0DBF" w:rsidRPr="00917C85" w:rsidRDefault="001B0DBF" w:rsidP="000473EC">
            <w:pPr>
              <w:spacing w:after="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Самостоятельная двигательная деятельность</w:t>
            </w:r>
          </w:p>
        </w:tc>
        <w:tc>
          <w:tcPr>
            <w:tcW w:w="2552" w:type="dxa"/>
          </w:tcPr>
          <w:p w:rsidR="001B0DBF" w:rsidRPr="00917C85" w:rsidRDefault="001B0DBF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B0DBF" w:rsidRPr="00917C85" w:rsidRDefault="001B0DBF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B0DBF" w:rsidRPr="00917C85" w:rsidRDefault="001B0DBF" w:rsidP="000473E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95A22" w:rsidRPr="00917C85" w:rsidRDefault="00795A22" w:rsidP="00F02D5B">
      <w:pPr>
        <w:ind w:firstLine="567"/>
        <w:jc w:val="center"/>
        <w:rPr>
          <w:rFonts w:ascii="Times New Roman" w:hAnsi="Times New Roman"/>
          <w:i/>
          <w:sz w:val="28"/>
          <w:szCs w:val="28"/>
        </w:rPr>
      </w:pPr>
    </w:p>
    <w:p w:rsidR="00795A22" w:rsidRPr="00917C85" w:rsidRDefault="00795A22" w:rsidP="00F02D5B">
      <w:pPr>
        <w:ind w:firstLine="567"/>
        <w:jc w:val="center"/>
        <w:rPr>
          <w:rFonts w:ascii="Times New Roman" w:hAnsi="Times New Roman"/>
          <w:i/>
          <w:sz w:val="28"/>
          <w:szCs w:val="28"/>
        </w:rPr>
      </w:pPr>
    </w:p>
    <w:p w:rsidR="00F02D5B" w:rsidRPr="00917C85" w:rsidRDefault="00F02D5B" w:rsidP="00F02D5B">
      <w:pPr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917C85">
        <w:rPr>
          <w:rFonts w:ascii="Times New Roman" w:hAnsi="Times New Roman"/>
          <w:b/>
          <w:i/>
          <w:sz w:val="28"/>
          <w:szCs w:val="28"/>
        </w:rPr>
        <w:t>Примерное соотношение режимных процессов, различных видов деят</w:t>
      </w:r>
      <w:r w:rsidR="00795A22" w:rsidRPr="00917C85">
        <w:rPr>
          <w:rFonts w:ascii="Times New Roman" w:hAnsi="Times New Roman"/>
          <w:b/>
          <w:i/>
          <w:sz w:val="28"/>
          <w:szCs w:val="28"/>
        </w:rPr>
        <w:t>ельности в течение дня у детей 4</w:t>
      </w:r>
      <w:r w:rsidRPr="00917C85">
        <w:rPr>
          <w:rFonts w:ascii="Times New Roman" w:hAnsi="Times New Roman"/>
          <w:b/>
          <w:i/>
          <w:sz w:val="28"/>
          <w:szCs w:val="28"/>
        </w:rPr>
        <w:t>-7 лет</w:t>
      </w:r>
    </w:p>
    <w:tbl>
      <w:tblPr>
        <w:tblW w:w="0" w:type="auto"/>
        <w:tblInd w:w="-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334"/>
        <w:gridCol w:w="1849"/>
        <w:gridCol w:w="2054"/>
        <w:gridCol w:w="1418"/>
        <w:gridCol w:w="1809"/>
      </w:tblGrid>
      <w:tr w:rsidR="00F02D5B" w:rsidRPr="00917C85" w:rsidTr="000473EC">
        <w:tc>
          <w:tcPr>
            <w:tcW w:w="817" w:type="dxa"/>
          </w:tcPr>
          <w:p w:rsidR="00F02D5B" w:rsidRPr="00917C85" w:rsidRDefault="00F02D5B" w:rsidP="000473EC">
            <w:pPr>
              <w:spacing w:line="240" w:lineRule="auto"/>
              <w:ind w:left="-142"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Возраст</w:t>
            </w:r>
          </w:p>
        </w:tc>
        <w:tc>
          <w:tcPr>
            <w:tcW w:w="233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17C85">
              <w:rPr>
                <w:rFonts w:ascii="Times New Roman" w:hAnsi="Times New Roman"/>
                <w:iCs/>
                <w:sz w:val="28"/>
                <w:szCs w:val="28"/>
              </w:rPr>
              <w:t xml:space="preserve">Образовательная деятельность, осуществляемая в процессе организации  различных видов детской деятельности </w:t>
            </w:r>
            <w:r w:rsidRPr="00917C85">
              <w:rPr>
                <w:rFonts w:ascii="Times New Roman" w:hAnsi="Times New Roman"/>
                <w:iCs/>
                <w:sz w:val="28"/>
                <w:szCs w:val="28"/>
              </w:rPr>
              <w:lastRenderedPageBreak/>
              <w:t>(игровой, коммуникативной, трудовой, познавательно-исследовательской, продуктивной,  музыкально-художественной, чтения)</w:t>
            </w:r>
            <w:proofErr w:type="gramEnd"/>
          </w:p>
        </w:tc>
        <w:tc>
          <w:tcPr>
            <w:tcW w:w="184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Образовательная деятельность, осуществляемая в ходе режимных моментов </w:t>
            </w: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(организация питания, сон)</w:t>
            </w:r>
          </w:p>
        </w:tc>
        <w:tc>
          <w:tcPr>
            <w:tcW w:w="205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Самостоятельная игровая деятельность детей</w:t>
            </w:r>
          </w:p>
        </w:tc>
        <w:tc>
          <w:tcPr>
            <w:tcW w:w="1418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  <w:tc>
          <w:tcPr>
            <w:tcW w:w="180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Взаимодействие с семьями детей по реализации основной общеобразовательной </w:t>
            </w: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программы дошкольного образования</w:t>
            </w:r>
          </w:p>
        </w:tc>
      </w:tr>
      <w:tr w:rsidR="00F02D5B" w:rsidRPr="00917C85" w:rsidTr="000473EC">
        <w:tc>
          <w:tcPr>
            <w:tcW w:w="817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4-5</w:t>
            </w:r>
          </w:p>
        </w:tc>
        <w:tc>
          <w:tcPr>
            <w:tcW w:w="233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1ч. 50 мин.</w:t>
            </w:r>
          </w:p>
        </w:tc>
        <w:tc>
          <w:tcPr>
            <w:tcW w:w="184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10 мин.</w:t>
            </w:r>
          </w:p>
        </w:tc>
        <w:tc>
          <w:tcPr>
            <w:tcW w:w="205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 15 мин.</w:t>
            </w:r>
          </w:p>
        </w:tc>
        <w:tc>
          <w:tcPr>
            <w:tcW w:w="1418" w:type="dxa"/>
          </w:tcPr>
          <w:p w:rsidR="00F02D5B" w:rsidRPr="00917C85" w:rsidRDefault="00F02D5B" w:rsidP="000473EC">
            <w:pPr>
              <w:spacing w:line="240" w:lineRule="auto"/>
              <w:ind w:left="-108" w:right="-108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 30 мин.</w:t>
            </w:r>
          </w:p>
        </w:tc>
        <w:tc>
          <w:tcPr>
            <w:tcW w:w="180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20 мин.</w:t>
            </w:r>
          </w:p>
        </w:tc>
      </w:tr>
      <w:tr w:rsidR="00F02D5B" w:rsidRPr="00917C85" w:rsidTr="000473EC">
        <w:tc>
          <w:tcPr>
            <w:tcW w:w="817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5-6</w:t>
            </w:r>
          </w:p>
        </w:tc>
        <w:tc>
          <w:tcPr>
            <w:tcW w:w="233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00 мин.</w:t>
            </w:r>
          </w:p>
        </w:tc>
        <w:tc>
          <w:tcPr>
            <w:tcW w:w="184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05 мин</w:t>
            </w:r>
          </w:p>
        </w:tc>
        <w:tc>
          <w:tcPr>
            <w:tcW w:w="2054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 25 мин.</w:t>
            </w:r>
          </w:p>
        </w:tc>
        <w:tc>
          <w:tcPr>
            <w:tcW w:w="1418" w:type="dxa"/>
          </w:tcPr>
          <w:p w:rsidR="00F02D5B" w:rsidRPr="00917C85" w:rsidRDefault="00F02D5B" w:rsidP="000473EC">
            <w:pPr>
              <w:spacing w:line="240" w:lineRule="auto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 40мин.</w:t>
            </w:r>
          </w:p>
        </w:tc>
        <w:tc>
          <w:tcPr>
            <w:tcW w:w="1809" w:type="dxa"/>
          </w:tcPr>
          <w:p w:rsidR="00F02D5B" w:rsidRPr="00917C85" w:rsidRDefault="00F02D5B" w:rsidP="000473E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30 мин.</w:t>
            </w:r>
          </w:p>
        </w:tc>
      </w:tr>
      <w:tr w:rsidR="00F02D5B" w:rsidRPr="00917C85" w:rsidTr="000473EC">
        <w:tc>
          <w:tcPr>
            <w:tcW w:w="817" w:type="dxa"/>
          </w:tcPr>
          <w:p w:rsidR="00F02D5B" w:rsidRPr="00917C85" w:rsidRDefault="00F02D5B" w:rsidP="000473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2334" w:type="dxa"/>
          </w:tcPr>
          <w:p w:rsidR="00F02D5B" w:rsidRPr="00917C85" w:rsidRDefault="00F02D5B" w:rsidP="000473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10 мин.</w:t>
            </w:r>
          </w:p>
        </w:tc>
        <w:tc>
          <w:tcPr>
            <w:tcW w:w="1849" w:type="dxa"/>
          </w:tcPr>
          <w:p w:rsidR="00F02D5B" w:rsidRPr="00917C85" w:rsidRDefault="00F02D5B" w:rsidP="000473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00мин</w:t>
            </w:r>
          </w:p>
        </w:tc>
        <w:tc>
          <w:tcPr>
            <w:tcW w:w="2054" w:type="dxa"/>
          </w:tcPr>
          <w:p w:rsidR="00F02D5B" w:rsidRPr="00917C85" w:rsidRDefault="00F02D5B" w:rsidP="000473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 30мин.</w:t>
            </w:r>
          </w:p>
        </w:tc>
        <w:tc>
          <w:tcPr>
            <w:tcW w:w="1418" w:type="dxa"/>
          </w:tcPr>
          <w:p w:rsidR="00F02D5B" w:rsidRPr="00917C85" w:rsidRDefault="00F02D5B" w:rsidP="000473EC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3ч.45 мин.</w:t>
            </w:r>
          </w:p>
        </w:tc>
        <w:tc>
          <w:tcPr>
            <w:tcW w:w="1809" w:type="dxa"/>
          </w:tcPr>
          <w:p w:rsidR="00F02D5B" w:rsidRPr="00917C85" w:rsidRDefault="00F02D5B" w:rsidP="000473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2ч. 30 мин.</w:t>
            </w:r>
          </w:p>
        </w:tc>
      </w:tr>
    </w:tbl>
    <w:p w:rsidR="00F02D5B" w:rsidRPr="00917C85" w:rsidRDefault="00F02D5B" w:rsidP="00F02D5B">
      <w:pPr>
        <w:pStyle w:val="a5"/>
        <w:spacing w:before="0" w:beforeAutospacing="0" w:after="0" w:afterAutospacing="0" w:line="276" w:lineRule="auto"/>
        <w:rPr>
          <w:sz w:val="28"/>
          <w:szCs w:val="28"/>
        </w:rPr>
      </w:pPr>
    </w:p>
    <w:p w:rsidR="009268DE" w:rsidRPr="00917C85" w:rsidRDefault="009268DE" w:rsidP="009268DE">
      <w:pPr>
        <w:spacing w:before="0" w:beforeAutospacing="0" w:after="0" w:afterAutospacing="0" w:line="276" w:lineRule="auto"/>
        <w:jc w:val="right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Приложение № 3</w:t>
      </w:r>
    </w:p>
    <w:p w:rsidR="003245B4" w:rsidRPr="00917C85" w:rsidRDefault="00F02D5B" w:rsidP="003245B4">
      <w:pPr>
        <w:spacing w:before="0" w:beforeAutospacing="0" w:after="0" w:afterAutospacing="0" w:line="276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17" w:name="bookmark135"/>
      <w:r w:rsidRPr="00917C85">
        <w:rPr>
          <w:rFonts w:ascii="Times New Roman" w:hAnsi="Times New Roman"/>
          <w:b/>
          <w:sz w:val="28"/>
          <w:szCs w:val="28"/>
        </w:rPr>
        <w:t>Физкультурное оборудование и инвентар</w:t>
      </w:r>
      <w:bookmarkEnd w:id="17"/>
      <w:r w:rsidR="003245B4" w:rsidRPr="00917C85">
        <w:rPr>
          <w:rFonts w:ascii="Times New Roman" w:hAnsi="Times New Roman"/>
          <w:b/>
          <w:sz w:val="28"/>
          <w:szCs w:val="28"/>
        </w:rPr>
        <w:t>ь</w:t>
      </w:r>
    </w:p>
    <w:p w:rsidR="003245B4" w:rsidRPr="00917C85" w:rsidRDefault="003245B4" w:rsidP="00F02D5B">
      <w:pPr>
        <w:pStyle w:val="50"/>
        <w:shd w:val="clear" w:color="auto" w:fill="auto"/>
        <w:spacing w:before="0" w:line="270" w:lineRule="exact"/>
        <w:rPr>
          <w:i/>
          <w:sz w:val="28"/>
          <w:szCs w:val="28"/>
        </w:rPr>
      </w:pPr>
    </w:p>
    <w:tbl>
      <w:tblPr>
        <w:tblpPr w:leftFromText="180" w:rightFromText="180" w:vertAnchor="text" w:horzAnchor="margin" w:tblpY="152"/>
        <w:tblW w:w="996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1"/>
        <w:gridCol w:w="2314"/>
      </w:tblGrid>
      <w:tr w:rsidR="003245B4" w:rsidRPr="00917C85" w:rsidTr="003245B4">
        <w:trPr>
          <w:trHeight w:val="47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Погремушки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30 шт.</w:t>
            </w:r>
          </w:p>
        </w:tc>
      </w:tr>
      <w:tr w:rsidR="003245B4" w:rsidRPr="00917C85" w:rsidTr="003245B4">
        <w:trPr>
          <w:trHeight w:val="47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Корзина для инвентаря мягкая сетка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4 шт.</w:t>
            </w:r>
          </w:p>
        </w:tc>
      </w:tr>
      <w:tr w:rsidR="003245B4" w:rsidRPr="00917C85" w:rsidTr="003245B4">
        <w:trPr>
          <w:trHeight w:val="47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Корзина для инвентаря картон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2 шт.</w:t>
            </w:r>
          </w:p>
        </w:tc>
      </w:tr>
      <w:tr w:rsidR="003245B4" w:rsidRPr="00917C85" w:rsidTr="003245B4">
        <w:trPr>
          <w:trHeight w:val="398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Свисток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1 шт.</w:t>
            </w:r>
          </w:p>
        </w:tc>
      </w:tr>
    </w:tbl>
    <w:tbl>
      <w:tblPr>
        <w:tblpPr w:leftFromText="180" w:rightFromText="180" w:vertAnchor="text" w:horzAnchor="margin" w:tblpY="-23"/>
        <w:tblW w:w="996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1"/>
        <w:gridCol w:w="2314"/>
      </w:tblGrid>
      <w:tr w:rsidR="003245B4" w:rsidRPr="00917C85" w:rsidTr="003245B4">
        <w:trPr>
          <w:trHeight w:val="806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Скамейка гимнастическая жесткая (длиной 3 м)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5 шт.</w:t>
            </w:r>
          </w:p>
        </w:tc>
      </w:tr>
      <w:tr w:rsidR="003245B4" w:rsidRPr="00917C85" w:rsidTr="003245B4">
        <w:trPr>
          <w:trHeight w:val="2422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Мячи: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7"/>
              </w:numPr>
              <w:shd w:val="clear" w:color="auto" w:fill="auto"/>
              <w:tabs>
                <w:tab w:val="left" w:pos="781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маленькие теннисный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7"/>
              </w:numPr>
              <w:shd w:val="clear" w:color="auto" w:fill="auto"/>
              <w:tabs>
                <w:tab w:val="left" w:pos="781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маленькие (резиновые)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7"/>
              </w:numPr>
              <w:shd w:val="clear" w:color="auto" w:fill="auto"/>
              <w:tabs>
                <w:tab w:val="left" w:pos="786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большие (резиновые),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7"/>
              </w:numPr>
              <w:shd w:val="clear" w:color="auto" w:fill="auto"/>
              <w:tabs>
                <w:tab w:val="left" w:pos="786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большие (футбольный),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7"/>
              </w:numPr>
              <w:shd w:val="clear" w:color="auto" w:fill="auto"/>
              <w:tabs>
                <w:tab w:val="left" w:pos="781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для </w:t>
            </w:r>
            <w:proofErr w:type="spellStart"/>
            <w:r w:rsidRPr="00917C85">
              <w:rPr>
                <w:sz w:val="28"/>
                <w:szCs w:val="28"/>
              </w:rPr>
              <w:t>фитбола</w:t>
            </w:r>
            <w:proofErr w:type="spellEnd"/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1 шт. </w:t>
            </w: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30 шт. </w:t>
            </w: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22 шт. </w:t>
            </w: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1 шт. </w:t>
            </w: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 15+2шт.</w:t>
            </w:r>
          </w:p>
        </w:tc>
      </w:tr>
      <w:tr w:rsidR="003245B4" w:rsidRPr="00917C85" w:rsidTr="003245B4">
        <w:trPr>
          <w:trHeight w:val="48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Палка гимнастическая (длина 76 см)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28 шт.</w:t>
            </w:r>
          </w:p>
        </w:tc>
      </w:tr>
      <w:tr w:rsidR="003245B4" w:rsidRPr="00917C85" w:rsidTr="003245B4">
        <w:trPr>
          <w:trHeight w:val="47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Скакалка детская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30+1 шт.</w:t>
            </w:r>
          </w:p>
        </w:tc>
      </w:tr>
      <w:tr w:rsidR="003245B4" w:rsidRPr="00917C85" w:rsidTr="003245B4">
        <w:trPr>
          <w:trHeight w:val="554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Кегли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2 набора </w:t>
            </w:r>
          </w:p>
        </w:tc>
      </w:tr>
      <w:tr w:rsidR="003245B4" w:rsidRPr="00917C85" w:rsidTr="003245B4">
        <w:trPr>
          <w:trHeight w:val="48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Обруч пластиковый детский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9"/>
              </w:numPr>
              <w:shd w:val="clear" w:color="auto" w:fill="auto"/>
              <w:tabs>
                <w:tab w:val="left" w:pos="786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большой (диаметр 90 см)</w:t>
            </w:r>
          </w:p>
          <w:p w:rsidR="003245B4" w:rsidRPr="00917C85" w:rsidRDefault="003245B4" w:rsidP="003245B4">
            <w:pPr>
              <w:pStyle w:val="12"/>
              <w:numPr>
                <w:ilvl w:val="0"/>
                <w:numId w:val="9"/>
              </w:numPr>
              <w:shd w:val="clear" w:color="auto" w:fill="auto"/>
              <w:tabs>
                <w:tab w:val="left" w:pos="786"/>
              </w:tabs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средний (диаметр 50 см)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16 шт. </w:t>
            </w:r>
          </w:p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34 шт.</w:t>
            </w:r>
          </w:p>
        </w:tc>
      </w:tr>
      <w:tr w:rsidR="003245B4" w:rsidRPr="00917C85" w:rsidTr="003245B4">
        <w:trPr>
          <w:trHeight w:val="48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 xml:space="preserve">Туннели для </w:t>
            </w:r>
            <w:proofErr w:type="spellStart"/>
            <w:r w:rsidRPr="00917C85">
              <w:rPr>
                <w:color w:val="000000" w:themeColor="text1"/>
                <w:sz w:val="28"/>
                <w:szCs w:val="28"/>
              </w:rPr>
              <w:t>подлезания</w:t>
            </w:r>
            <w:proofErr w:type="spellEnd"/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2 шт.</w:t>
            </w:r>
          </w:p>
        </w:tc>
      </w:tr>
      <w:tr w:rsidR="003245B4" w:rsidRPr="00917C85" w:rsidTr="003245B4">
        <w:trPr>
          <w:trHeight w:val="579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 xml:space="preserve">Дуга для </w:t>
            </w:r>
            <w:proofErr w:type="spellStart"/>
            <w:r w:rsidRPr="00917C85">
              <w:rPr>
                <w:sz w:val="28"/>
                <w:szCs w:val="28"/>
              </w:rPr>
              <w:t>подлезания</w:t>
            </w:r>
            <w:proofErr w:type="spellEnd"/>
            <w:r w:rsidRPr="00917C85">
              <w:rPr>
                <w:sz w:val="28"/>
                <w:szCs w:val="28"/>
              </w:rPr>
              <w:t xml:space="preserve"> (модуль мягкий) 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1 шт.</w:t>
            </w:r>
          </w:p>
        </w:tc>
      </w:tr>
      <w:tr w:rsidR="003245B4" w:rsidRPr="00917C85" w:rsidTr="003245B4">
        <w:trPr>
          <w:trHeight w:val="48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Канат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1 шт.</w:t>
            </w:r>
          </w:p>
        </w:tc>
      </w:tr>
      <w:tr w:rsidR="003245B4" w:rsidRPr="00917C85" w:rsidTr="003245B4">
        <w:trPr>
          <w:trHeight w:val="48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Цветные ленточки (длина 50 см)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26 пар.</w:t>
            </w:r>
          </w:p>
        </w:tc>
      </w:tr>
      <w:tr w:rsidR="003245B4" w:rsidRPr="00917C85" w:rsidTr="003245B4">
        <w:trPr>
          <w:trHeight w:val="48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Бубен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1 шт.</w:t>
            </w:r>
          </w:p>
        </w:tc>
      </w:tr>
      <w:tr w:rsidR="003245B4" w:rsidRPr="00917C85" w:rsidTr="003245B4">
        <w:trPr>
          <w:trHeight w:val="48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Ребристая дорожка (длина 150 см, ширина 20 см)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1 шт.</w:t>
            </w:r>
          </w:p>
        </w:tc>
      </w:tr>
      <w:tr w:rsidR="003245B4" w:rsidRPr="00917C85" w:rsidTr="003245B4">
        <w:trPr>
          <w:trHeight w:val="48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lastRenderedPageBreak/>
              <w:t>Мешочки для метания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46 пар</w:t>
            </w:r>
          </w:p>
        </w:tc>
      </w:tr>
      <w:tr w:rsidR="003245B4" w:rsidRPr="00917C85" w:rsidTr="003245B4">
        <w:trPr>
          <w:trHeight w:val="475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Лыжи детские (пластмассовые)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2 пары</w:t>
            </w:r>
          </w:p>
        </w:tc>
      </w:tr>
      <w:tr w:rsidR="003245B4" w:rsidRPr="00917C85" w:rsidTr="003245B4">
        <w:trPr>
          <w:trHeight w:val="470"/>
        </w:trPr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 xml:space="preserve">Доска наклонная 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45B4" w:rsidRPr="00917C85" w:rsidRDefault="003245B4" w:rsidP="003245B4">
            <w:pPr>
              <w:pStyle w:val="12"/>
              <w:shd w:val="clear" w:color="auto" w:fill="auto"/>
              <w:spacing w:line="276" w:lineRule="auto"/>
              <w:ind w:firstLine="0"/>
              <w:jc w:val="both"/>
              <w:rPr>
                <w:color w:val="000000" w:themeColor="text1"/>
                <w:sz w:val="28"/>
                <w:szCs w:val="28"/>
              </w:rPr>
            </w:pPr>
            <w:r w:rsidRPr="00917C85">
              <w:rPr>
                <w:color w:val="000000" w:themeColor="text1"/>
                <w:sz w:val="28"/>
                <w:szCs w:val="28"/>
              </w:rPr>
              <w:t>2 шт.</w:t>
            </w:r>
          </w:p>
        </w:tc>
      </w:tr>
    </w:tbl>
    <w:p w:rsidR="003245B4" w:rsidRPr="00917C85" w:rsidRDefault="003245B4" w:rsidP="00F02D5B">
      <w:pPr>
        <w:pStyle w:val="50"/>
        <w:shd w:val="clear" w:color="auto" w:fill="auto"/>
        <w:spacing w:before="0" w:line="270" w:lineRule="exact"/>
        <w:rPr>
          <w:i/>
          <w:sz w:val="28"/>
          <w:szCs w:val="28"/>
        </w:rPr>
      </w:pPr>
    </w:p>
    <w:p w:rsidR="00F02D5B" w:rsidRPr="00917C85" w:rsidRDefault="00F02D5B" w:rsidP="00AB59A2">
      <w:pPr>
        <w:pStyle w:val="50"/>
        <w:shd w:val="clear" w:color="auto" w:fill="auto"/>
        <w:spacing w:before="0" w:line="270" w:lineRule="exact"/>
        <w:rPr>
          <w:rStyle w:val="FontStyle207"/>
          <w:rFonts w:ascii="Times New Roman" w:hAnsi="Times New Roman" w:cs="Times New Roman"/>
          <w:b/>
          <w:i/>
          <w:sz w:val="28"/>
          <w:szCs w:val="28"/>
        </w:rPr>
      </w:pPr>
      <w:r w:rsidRPr="00917C85">
        <w:rPr>
          <w:b/>
          <w:i/>
          <w:sz w:val="28"/>
          <w:szCs w:val="28"/>
        </w:rPr>
        <w:t>Наименование оборудования, учебно-методических и игровых материалов</w:t>
      </w:r>
    </w:p>
    <w:p w:rsidR="00F02D5B" w:rsidRPr="00917C85" w:rsidRDefault="00F02D5B" w:rsidP="00F02D5B">
      <w:pPr>
        <w:pStyle w:val="12"/>
        <w:shd w:val="clear" w:color="auto" w:fill="auto"/>
        <w:spacing w:after="401"/>
        <w:ind w:right="20" w:firstLine="0"/>
        <w:jc w:val="both"/>
        <w:rPr>
          <w:sz w:val="28"/>
          <w:szCs w:val="28"/>
        </w:rPr>
      </w:pPr>
      <w:r w:rsidRPr="00917C85">
        <w:rPr>
          <w:sz w:val="28"/>
          <w:szCs w:val="28"/>
        </w:rPr>
        <w:t>К физкультурному оборудованию предъявляются педагогические, эстетические и гигиенические требования. Подбор оборудования определяется программными задачами физического воспитания детей. Размеры и масса инвентаря должны соответствовать возрастным особенностям дошкольников; его количество определяется из расчета активного участия всех детей в процессе занятий. Важнейшее требование — безопасность физкультурного оборудования. Для выполнения его необходимо обеспечить прочную установку снарядов, правильную обработку деревянных предметов (палки, рейки гимнастической стенки и др.). Во избежание травм они должны быть хорошо отполированы. Металлические снаряды делаются с закругленными углами. Качество снарядов, устойчивость, прочность проверяется педагогом перед занятием.</w:t>
      </w:r>
    </w:p>
    <w:p w:rsidR="00F02D5B" w:rsidRPr="00917C85" w:rsidRDefault="00F02D5B" w:rsidP="00F02D5B">
      <w:pPr>
        <w:pStyle w:val="30"/>
        <w:keepNext/>
        <w:keepLines/>
        <w:shd w:val="clear" w:color="auto" w:fill="auto"/>
        <w:spacing w:before="336" w:after="246" w:line="270" w:lineRule="exact"/>
        <w:ind w:firstLine="0"/>
        <w:rPr>
          <w:b/>
          <w:sz w:val="28"/>
          <w:szCs w:val="28"/>
        </w:rPr>
      </w:pPr>
      <w:bookmarkStart w:id="18" w:name="bookmark136"/>
      <w:r w:rsidRPr="00917C85">
        <w:rPr>
          <w:b/>
          <w:sz w:val="28"/>
          <w:szCs w:val="28"/>
        </w:rPr>
        <w:t>ТЕХНИЧЕСКИЕ СРЕДСТВА ОБУЧЕНИЯ</w:t>
      </w:r>
      <w:bookmarkEnd w:id="18"/>
    </w:p>
    <w:p w:rsidR="00F02D5B" w:rsidRPr="00917C85" w:rsidRDefault="00F02D5B" w:rsidP="00F02D5B">
      <w:pPr>
        <w:pStyle w:val="12"/>
        <w:shd w:val="clear" w:color="auto" w:fill="auto"/>
        <w:spacing w:after="296"/>
        <w:ind w:right="460" w:firstLine="0"/>
        <w:jc w:val="left"/>
        <w:rPr>
          <w:sz w:val="28"/>
          <w:szCs w:val="28"/>
        </w:rPr>
      </w:pPr>
      <w:r w:rsidRPr="00917C85">
        <w:rPr>
          <w:sz w:val="28"/>
          <w:szCs w:val="28"/>
        </w:rPr>
        <w:t>Для проведения физкультурно-оздоровительной работы, утренней гимнастики, физкультурных занятий и спортивных развлечений необходим музыкальный центр и музыкальное сопровождение. Детские песни и мелодии обновляется для стимулирования физической, творческой, интеллектуальной активности детей. Все это позволяет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39"/>
        <w:gridCol w:w="5026"/>
      </w:tblGrid>
      <w:tr w:rsidR="00F02D5B" w:rsidRPr="00917C85" w:rsidTr="000473EC">
        <w:trPr>
          <w:trHeight w:val="485"/>
          <w:jc w:val="center"/>
        </w:trPr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D5B" w:rsidRPr="00917C85" w:rsidRDefault="00F02D5B" w:rsidP="000473EC">
            <w:pPr>
              <w:pStyle w:val="12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Музыкальный центр</w:t>
            </w:r>
          </w:p>
        </w:tc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D5B" w:rsidRPr="00917C85" w:rsidRDefault="00F02D5B" w:rsidP="000473EC">
            <w:pPr>
              <w:pStyle w:val="12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1 шт. (в физкультурном зале)</w:t>
            </w:r>
          </w:p>
        </w:tc>
      </w:tr>
      <w:tr w:rsidR="00F02D5B" w:rsidRPr="00917C85" w:rsidTr="000473EC">
        <w:trPr>
          <w:trHeight w:val="485"/>
          <w:jc w:val="center"/>
        </w:trPr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D5B" w:rsidRPr="00917C85" w:rsidRDefault="00F02D5B" w:rsidP="000473EC">
            <w:pPr>
              <w:pStyle w:val="12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Аудиозаписи</w:t>
            </w:r>
          </w:p>
        </w:tc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D5B" w:rsidRPr="00917C85" w:rsidRDefault="00F02D5B" w:rsidP="000473EC">
            <w:pPr>
              <w:pStyle w:val="12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917C85">
              <w:rPr>
                <w:sz w:val="28"/>
                <w:szCs w:val="28"/>
              </w:rPr>
              <w:t>Имеются и обновляются</w:t>
            </w:r>
          </w:p>
        </w:tc>
      </w:tr>
    </w:tbl>
    <w:p w:rsidR="00F02D5B" w:rsidRPr="00917C85" w:rsidRDefault="00F02D5B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F02D5B" w:rsidRPr="00917C85" w:rsidRDefault="00F02D5B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3245B4" w:rsidRPr="00917C85" w:rsidRDefault="003245B4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3245B4" w:rsidRPr="00917C85" w:rsidRDefault="003245B4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3245B4" w:rsidRPr="00917C85" w:rsidRDefault="003245B4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3245B4" w:rsidRPr="00917C85" w:rsidRDefault="003245B4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AB59A2" w:rsidRPr="00917C85" w:rsidRDefault="00AB59A2" w:rsidP="00F02D5B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3245B4" w:rsidRPr="00917C85" w:rsidRDefault="003245B4" w:rsidP="003245B4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F51CF0" w:rsidRPr="00917C85" w:rsidRDefault="00F51CF0" w:rsidP="003245B4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F51CF0" w:rsidRPr="00917C85" w:rsidRDefault="00F51CF0" w:rsidP="003245B4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F51CF0" w:rsidRPr="00917C85" w:rsidRDefault="00F51CF0" w:rsidP="003245B4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F51CF0" w:rsidRPr="00917C85" w:rsidRDefault="00F51CF0" w:rsidP="003245B4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1F3E8F" w:rsidRPr="00876E39" w:rsidRDefault="00F02D5B" w:rsidP="00876E39">
      <w:pPr>
        <w:spacing w:line="276" w:lineRule="auto"/>
        <w:jc w:val="right"/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</w:pPr>
      <w:r w:rsidRPr="00917C85">
        <w:rPr>
          <w:rFonts w:ascii="Times New Roman" w:eastAsia="Times New Roman" w:hAnsi="Times New Roman"/>
          <w:b/>
          <w:color w:val="000000" w:themeColor="text1"/>
          <w:sz w:val="28"/>
          <w:szCs w:val="28"/>
          <w:shd w:val="clear" w:color="auto" w:fill="F9F9F9"/>
          <w:lang w:eastAsia="ru-RU"/>
        </w:rPr>
        <w:t>Приложение №4</w:t>
      </w:r>
      <w:r w:rsidRPr="00917C85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</w:t>
      </w:r>
    </w:p>
    <w:p w:rsidR="001F3E8F" w:rsidRPr="00917C85" w:rsidRDefault="001F3E8F" w:rsidP="001F3E8F">
      <w:pPr>
        <w:jc w:val="center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Календарный план мероприятий активного отдыха</w:t>
      </w:r>
    </w:p>
    <w:p w:rsidR="001758B6" w:rsidRPr="00917C85" w:rsidRDefault="00917C85" w:rsidP="001F3E8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2021-2022</w:t>
      </w:r>
      <w:r w:rsidR="001F3E8F" w:rsidRPr="00917C85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Spec="center" w:tblpY="8"/>
        <w:tblW w:w="10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3119"/>
        <w:gridCol w:w="2414"/>
        <w:gridCol w:w="1980"/>
        <w:gridCol w:w="1891"/>
      </w:tblGrid>
      <w:tr w:rsidR="001758B6" w:rsidRPr="00917C85" w:rsidTr="001F3E8F">
        <w:trPr>
          <w:trHeight w:val="1120"/>
        </w:trPr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Цели и задачи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F3E8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  <w:r w:rsidR="001F3E8F" w:rsidRPr="00917C8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Участники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“Всреча после летнего отдыха”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Спортивно-музыкальный праздник “День знаний”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Физ. Досуг “Туристы”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Закрепить у детей интерес к физ. Упражнениям на свежем воздухе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Спортивная площадка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</w:tc>
      </w:tr>
      <w:tr w:rsidR="001758B6" w:rsidRPr="00917C85" w:rsidTr="001F3E8F">
        <w:trPr>
          <w:trHeight w:val="3164"/>
        </w:trPr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“Путешествие в осенний лес”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Музыкально-спортивное развлечение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“Дорожные знаки- наши друзья”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“Спортивный теремок”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Развивать у детей способности координации движения. Формировать представление о </w:t>
            </w: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сезонных явлениях в природе и передавать это в движениях 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Закрепить знание о правилах дорожного движения и дорожных знаках в игровой форме. Воспитывать внимание, сосредоточенность.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Доставить детям радость от физических упражнений, создать хорошее настроение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Спортивная площадка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Музыкальный зал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Старшие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Подготов.гр</w:t>
            </w:r>
            <w:proofErr w:type="spellEnd"/>
            <w:r w:rsidRPr="00917C8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3E8F" w:rsidRPr="00917C85" w:rsidRDefault="001F3E8F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Старшие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Подготов.гр</w:t>
            </w:r>
            <w:proofErr w:type="spellEnd"/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Средние гр.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Ноябрь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День здоровья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“Спорт – наш друг”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“Мой весёлый, 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звонкий мяч.”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Формирование</w:t>
            </w:r>
            <w:r w:rsidR="001F3E8F"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навыков здорового образа жизни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Совершенствоват</w:t>
            </w: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ь движения детей с учетом индивидуальных особенностей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Музыкальный зал</w:t>
            </w:r>
          </w:p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lastRenderedPageBreak/>
              <w:t>Старшие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Подготов.гр</w:t>
            </w:r>
            <w:proofErr w:type="spellEnd"/>
            <w:r w:rsidR="001F3E8F" w:rsidRPr="00917C8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Средние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«Зима спортивная »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Спортивный праздник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Физкультурный досуг «Весёлые старты»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Повысить двигательную активность на прогулке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Спортивная площадка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 xml:space="preserve">Январь  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«В гости к ёлке»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«Зимние забавы»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Повысить интерес к физической культуре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Развивать быстроту реакции, совершенствовать освоенные навыки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F3E8F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Средние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Старшие гр.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Подготов.гр</w:t>
            </w:r>
            <w:proofErr w:type="spellEnd"/>
            <w:r w:rsidRPr="00917C8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“Наша армия сильна”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Спортивный праздник с родителями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Создать радостную атмосферу, повысить содержательное общение родителей с детьми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F3E8F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Музыкальный </w:t>
            </w:r>
            <w:r w:rsidR="001758B6" w:rsidRPr="00917C85">
              <w:rPr>
                <w:rFonts w:ascii="Times New Roman" w:hAnsi="Times New Roman"/>
                <w:sz w:val="28"/>
                <w:szCs w:val="28"/>
              </w:rPr>
              <w:t xml:space="preserve"> зал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Старшие группы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“Малыши- крепыши”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Спортивный праздник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“Взятие крепости”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Доставить детям радость от физических упражнений, создать хорошее настроение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F3E8F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Музыкальный</w:t>
            </w:r>
            <w:r w:rsidR="001758B6" w:rsidRPr="00917C85">
              <w:rPr>
                <w:rFonts w:ascii="Times New Roman" w:hAnsi="Times New Roman"/>
                <w:sz w:val="28"/>
                <w:szCs w:val="28"/>
              </w:rPr>
              <w:t xml:space="preserve"> зал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 средние группы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подготовительная группа</w:t>
            </w:r>
          </w:p>
        </w:tc>
      </w:tr>
      <w:tr w:rsidR="001758B6" w:rsidRPr="00917C85" w:rsidTr="001F3E8F">
        <w:trPr>
          <w:trHeight w:val="966"/>
        </w:trPr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917C85">
              <w:rPr>
                <w:rFonts w:ascii="Times New Roman" w:hAnsi="Times New Roman"/>
                <w:sz w:val="28"/>
                <w:szCs w:val="28"/>
              </w:rPr>
              <w:t>Скоморохи на масленице »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Музыкально-спортивный праздник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Физкультурный досуг   «Остров невезения» 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 xml:space="preserve">Познакомить детей с праздником посвященным проводам зимы 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“В стране Смехопатамии”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Музыкально-спортивное развлечение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Физкультурный досуг с элементами спортивного ориентирования “Путешествие по крепости” 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Создание радостного настроения, формирование навыков здорового образа жизни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Спортивная площадка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</w:t>
            </w:r>
            <w:r w:rsidR="001F3E8F" w:rsidRPr="00917C85">
              <w:rPr>
                <w:rFonts w:ascii="Times New Roman" w:hAnsi="Times New Roman"/>
                <w:sz w:val="28"/>
                <w:szCs w:val="28"/>
              </w:rPr>
              <w:t>ы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17C85">
              <w:rPr>
                <w:rFonts w:ascii="Times New Roman" w:hAnsi="Times New Roman"/>
                <w:sz w:val="28"/>
                <w:szCs w:val="28"/>
              </w:rPr>
              <w:t>Подготовитель</w:t>
            </w:r>
            <w:r w:rsidR="001F3E8F" w:rsidRPr="00917C85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917C85">
              <w:rPr>
                <w:rFonts w:ascii="Times New Roman" w:hAnsi="Times New Roman"/>
                <w:sz w:val="28"/>
                <w:szCs w:val="28"/>
              </w:rPr>
              <w:t>ная</w:t>
            </w:r>
            <w:proofErr w:type="spellEnd"/>
            <w:proofErr w:type="gramEnd"/>
            <w:r w:rsidRPr="00917C85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Физкультурный досуг“ В гостях у цырка”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Неделя здоровья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“Малые Олимпийские игры”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Познакомить детей с </w:t>
            </w: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доступными сведениями из истории Олимпиады.Приобщение к нравственному и эстетическому опыту Олимпиады.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группы.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“</w:t>
            </w: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Сабантуй” – праздник плуга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“ Детство- это я  и ты!” Праздник посвященный Дню защиты детей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Ознакомить детей с народным праздником.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Вызвать у детей интерес к коллективному выполнению физических упражнений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Спортивная площадка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Июль</w:t>
            </w:r>
          </w:p>
        </w:tc>
        <w:tc>
          <w:tcPr>
            <w:tcW w:w="3119" w:type="dxa"/>
            <w:shd w:val="clear" w:color="auto" w:fill="auto"/>
          </w:tcPr>
          <w:p w:rsidR="001F3E8F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“Путешествие в Спортландию”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Музыкально-спортивное развлечение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Повысить двигательную активность у детей. 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>Спортивная</w:t>
            </w:r>
          </w:p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площадка 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</w:tc>
      </w:tr>
      <w:tr w:rsidR="001758B6" w:rsidRPr="00917C85" w:rsidTr="001F3E8F">
        <w:tc>
          <w:tcPr>
            <w:tcW w:w="138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17C85">
              <w:rPr>
                <w:rFonts w:ascii="Times New Roman" w:hAnsi="Times New Roman"/>
                <w:b/>
                <w:sz w:val="28"/>
                <w:szCs w:val="28"/>
              </w:rPr>
              <w:t>Август</w:t>
            </w:r>
          </w:p>
        </w:tc>
        <w:tc>
          <w:tcPr>
            <w:tcW w:w="3119" w:type="dxa"/>
            <w:shd w:val="clear" w:color="auto" w:fill="auto"/>
          </w:tcPr>
          <w:p w:rsidR="001758B6" w:rsidRPr="00917C85" w:rsidRDefault="001758B6" w:rsidP="001758B6">
            <w:pPr>
              <w:spacing w:line="48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 Мы спортивные </w:t>
            </w: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ребята” Спортивный досуг</w:t>
            </w:r>
          </w:p>
        </w:tc>
        <w:tc>
          <w:tcPr>
            <w:tcW w:w="2414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Повыситиь интерес к </w:t>
            </w: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физической культуре. Развивать основные физические качества: ловкость, координацию движенй в игровой форме</w:t>
            </w:r>
          </w:p>
        </w:tc>
        <w:tc>
          <w:tcPr>
            <w:tcW w:w="1980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17C85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Спортивная площадка</w:t>
            </w:r>
          </w:p>
        </w:tc>
        <w:tc>
          <w:tcPr>
            <w:tcW w:w="1891" w:type="dxa"/>
            <w:shd w:val="clear" w:color="auto" w:fill="auto"/>
          </w:tcPr>
          <w:p w:rsidR="001758B6" w:rsidRPr="00917C85" w:rsidRDefault="001758B6" w:rsidP="001758B6">
            <w:pPr>
              <w:rPr>
                <w:rFonts w:ascii="Times New Roman" w:hAnsi="Times New Roman"/>
                <w:sz w:val="28"/>
                <w:szCs w:val="28"/>
              </w:rPr>
            </w:pPr>
            <w:r w:rsidRPr="00917C85">
              <w:rPr>
                <w:rFonts w:ascii="Times New Roman" w:hAnsi="Times New Roman"/>
                <w:sz w:val="28"/>
                <w:szCs w:val="28"/>
              </w:rPr>
              <w:t>Все группы</w:t>
            </w:r>
          </w:p>
        </w:tc>
      </w:tr>
    </w:tbl>
    <w:p w:rsidR="001758B6" w:rsidRPr="00917C85" w:rsidRDefault="001758B6" w:rsidP="001758B6">
      <w:pPr>
        <w:jc w:val="right"/>
        <w:rPr>
          <w:rFonts w:ascii="Times New Roman" w:hAnsi="Times New Roman"/>
          <w:sz w:val="28"/>
          <w:szCs w:val="28"/>
        </w:rPr>
      </w:pPr>
    </w:p>
    <w:p w:rsidR="001758B6" w:rsidRPr="00917C85" w:rsidRDefault="001758B6" w:rsidP="001758B6">
      <w:pPr>
        <w:spacing w:line="276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1758B6" w:rsidRPr="00917C85" w:rsidRDefault="001758B6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1758B6" w:rsidRPr="00917C85" w:rsidRDefault="001758B6" w:rsidP="001F3E8F">
      <w:pPr>
        <w:spacing w:line="276" w:lineRule="auto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1758B6" w:rsidRDefault="001758B6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876E39" w:rsidRPr="00917C85" w:rsidRDefault="00876E39" w:rsidP="00C63B86">
      <w:pPr>
        <w:spacing w:line="276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F02D5B" w:rsidRPr="00917C85" w:rsidRDefault="00F02D5B" w:rsidP="00BE6A0D">
      <w:pPr>
        <w:jc w:val="center"/>
        <w:rPr>
          <w:rFonts w:ascii="Times New Roman" w:hAnsi="Times New Roman"/>
          <w:b/>
          <w:sz w:val="28"/>
          <w:szCs w:val="28"/>
        </w:rPr>
      </w:pPr>
      <w:r w:rsidRPr="00917C85">
        <w:rPr>
          <w:rFonts w:ascii="Times New Roman" w:hAnsi="Times New Roman"/>
          <w:b/>
          <w:sz w:val="28"/>
          <w:szCs w:val="28"/>
        </w:rPr>
        <w:t>Программно-методическое обеспечение</w:t>
      </w:r>
    </w:p>
    <w:p w:rsidR="008D60A9" w:rsidRPr="00917C85" w:rsidRDefault="00F02D5B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r w:rsidR="008D60A9" w:rsidRPr="00917C85">
        <w:rPr>
          <w:rFonts w:ascii="Times New Roman" w:hAnsi="Times New Roman"/>
          <w:sz w:val="28"/>
          <w:szCs w:val="28"/>
        </w:rPr>
        <w:t>Анохина И.А. Диагностика состояния здоровья детей дошкольного возраста: методические рекомендации.- Ульяновск</w:t>
      </w:r>
      <w:proofErr w:type="gramStart"/>
      <w:r w:rsidR="008D60A9" w:rsidRPr="00917C85">
        <w:rPr>
          <w:rFonts w:ascii="Times New Roman" w:hAnsi="Times New Roman"/>
          <w:sz w:val="28"/>
          <w:szCs w:val="28"/>
        </w:rPr>
        <w:t>:У</w:t>
      </w:r>
      <w:proofErr w:type="gramEnd"/>
      <w:r w:rsidR="008D60A9" w:rsidRPr="00917C85">
        <w:rPr>
          <w:rFonts w:ascii="Times New Roman" w:hAnsi="Times New Roman"/>
          <w:sz w:val="28"/>
          <w:szCs w:val="28"/>
        </w:rPr>
        <w:t>ИПКПРО,2006.-52 с.</w:t>
      </w:r>
    </w:p>
    <w:p w:rsidR="008D60A9" w:rsidRPr="00917C85" w:rsidRDefault="008D60A9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917C85">
        <w:rPr>
          <w:rFonts w:ascii="Times New Roman" w:hAnsi="Times New Roman"/>
          <w:sz w:val="28"/>
          <w:szCs w:val="28"/>
        </w:rPr>
        <w:t>Бабенкова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Е.А</w:t>
      </w:r>
      <w:proofErr w:type="gramStart"/>
      <w:r w:rsidRPr="00917C8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917C85">
        <w:rPr>
          <w:rFonts w:ascii="Times New Roman" w:hAnsi="Times New Roman"/>
          <w:sz w:val="28"/>
          <w:szCs w:val="28"/>
        </w:rPr>
        <w:t xml:space="preserve"> Федоровская О.М. Игры которые лечат . Для детей от 3до 5 лет.- ТЦ Сфера, 2008. – 80 с.</w:t>
      </w:r>
      <w:r w:rsidR="00DB0FEB" w:rsidRPr="00917C85">
        <w:rPr>
          <w:rFonts w:ascii="Times New Roman" w:hAnsi="Times New Roman"/>
          <w:sz w:val="28"/>
          <w:szCs w:val="28"/>
        </w:rPr>
        <w:t xml:space="preserve"> </w:t>
      </w:r>
      <w:r w:rsidRPr="00917C85">
        <w:rPr>
          <w:rFonts w:ascii="Times New Roman" w:hAnsi="Times New Roman"/>
          <w:sz w:val="28"/>
          <w:szCs w:val="28"/>
        </w:rPr>
        <w:t xml:space="preserve">(Здоровый малыш). </w:t>
      </w:r>
    </w:p>
    <w:p w:rsidR="00DB0FEB" w:rsidRPr="00917C85" w:rsidRDefault="008D60A9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</w:t>
      </w:r>
      <w:r w:rsidR="004261B3" w:rsidRPr="00917C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B0FEB" w:rsidRPr="00917C85">
        <w:rPr>
          <w:rFonts w:ascii="Times New Roman" w:hAnsi="Times New Roman"/>
          <w:sz w:val="28"/>
          <w:szCs w:val="28"/>
        </w:rPr>
        <w:t>Бабенкова</w:t>
      </w:r>
      <w:proofErr w:type="spellEnd"/>
      <w:r w:rsidR="00DB0FEB" w:rsidRPr="00917C85">
        <w:rPr>
          <w:rFonts w:ascii="Times New Roman" w:hAnsi="Times New Roman"/>
          <w:sz w:val="28"/>
          <w:szCs w:val="28"/>
        </w:rPr>
        <w:t xml:space="preserve"> Е.А</w:t>
      </w:r>
      <w:proofErr w:type="gramStart"/>
      <w:r w:rsidR="00DB0FEB" w:rsidRPr="00917C8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DB0FEB" w:rsidRPr="00917C85">
        <w:rPr>
          <w:rFonts w:ascii="Times New Roman" w:hAnsi="Times New Roman"/>
          <w:sz w:val="28"/>
          <w:szCs w:val="28"/>
        </w:rPr>
        <w:t xml:space="preserve"> Федоровская О.М. Игры которые лечат . Для детей от 5 до 7 лет.- ТЦ Сфера, 2009. – 64 с. (Здоровый малыш). </w:t>
      </w:r>
    </w:p>
    <w:p w:rsidR="004369DC" w:rsidRPr="00917C85" w:rsidRDefault="004369DC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 Власенко Н.Э. 300 подвижных игр для дошкольников: практическое пособие.- М.: Айрис-пресс, 2011.- 160с.</w:t>
      </w:r>
    </w:p>
    <w:p w:rsidR="002F40A1" w:rsidRPr="00917C85" w:rsidRDefault="002F40A1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 Гирченко И. Подвижные игры. – М.: Мой мир 2007.-256 с.</w:t>
      </w:r>
    </w:p>
    <w:p w:rsidR="00685C95" w:rsidRPr="00917C85" w:rsidRDefault="00685C95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 Методические рекомендации по проведению тематического контроля физкультурно-оздоровительной работы в дошкольном учреждении.- Казань 2011.</w:t>
      </w:r>
    </w:p>
    <w:p w:rsidR="005571DD" w:rsidRPr="00917C85" w:rsidRDefault="005571DD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</w:t>
      </w:r>
      <w:proofErr w:type="spellStart"/>
      <w:r w:rsidRPr="00917C85">
        <w:rPr>
          <w:rFonts w:ascii="Times New Roman" w:hAnsi="Times New Roman"/>
          <w:sz w:val="28"/>
          <w:szCs w:val="28"/>
        </w:rPr>
        <w:t>Овчинникова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Т.С. Занятия упражнения и игры с мячами, на мячах, в мячах. Обучение, коррекция, профилактика: </w:t>
      </w:r>
      <w:r w:rsidR="00060F54" w:rsidRPr="00917C85">
        <w:rPr>
          <w:rFonts w:ascii="Times New Roman" w:hAnsi="Times New Roman"/>
          <w:sz w:val="28"/>
          <w:szCs w:val="28"/>
        </w:rPr>
        <w:t>Учебно-</w:t>
      </w:r>
      <w:r w:rsidRPr="00917C85">
        <w:rPr>
          <w:rFonts w:ascii="Times New Roman" w:hAnsi="Times New Roman"/>
          <w:sz w:val="28"/>
          <w:szCs w:val="28"/>
        </w:rPr>
        <w:t>методическое пособие</w:t>
      </w:r>
      <w:r w:rsidR="00060F54" w:rsidRPr="00917C85">
        <w:rPr>
          <w:rFonts w:ascii="Times New Roman" w:hAnsi="Times New Roman"/>
          <w:sz w:val="28"/>
          <w:szCs w:val="28"/>
        </w:rPr>
        <w:t xml:space="preserve"> к Программе воспитания и обучения дошкольников с ТНР-СПб.: КАРО,2010.-248 с.</w:t>
      </w:r>
    </w:p>
    <w:p w:rsidR="00A55C3D" w:rsidRPr="00917C85" w:rsidRDefault="00A55C3D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917C85">
        <w:rPr>
          <w:rFonts w:ascii="Times New Roman" w:hAnsi="Times New Roman"/>
          <w:sz w:val="28"/>
          <w:szCs w:val="28"/>
        </w:rPr>
        <w:t>Пензулаева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Л.И. Оздоровительная гимнастика для детей 3-7 лет Комплексы оздоровительной гимнастики. </w:t>
      </w:r>
      <w:r w:rsidR="00273296" w:rsidRPr="00917C85">
        <w:rPr>
          <w:rFonts w:ascii="Times New Roman" w:hAnsi="Times New Roman"/>
          <w:sz w:val="28"/>
          <w:szCs w:val="28"/>
        </w:rPr>
        <w:t>М.: Мозаика-синтез, 2010.-128 с.</w:t>
      </w:r>
    </w:p>
    <w:p w:rsidR="00EC30D7" w:rsidRPr="00917C85" w:rsidRDefault="00EC30D7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lastRenderedPageBreak/>
        <w:t>-</w:t>
      </w:r>
      <w:proofErr w:type="spellStart"/>
      <w:r w:rsidRPr="00917C85">
        <w:rPr>
          <w:rFonts w:ascii="Times New Roman" w:hAnsi="Times New Roman"/>
          <w:sz w:val="28"/>
          <w:szCs w:val="28"/>
        </w:rPr>
        <w:t>Пензулаева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Л.И. Физкультурные занятия в детском саду. Подготовительная к школе группа детского сада. Конспекты занятий. – М.: Мозаика-синтез, 2011.-112 с.</w:t>
      </w:r>
    </w:p>
    <w:p w:rsidR="00685A35" w:rsidRPr="00917C85" w:rsidRDefault="00685A35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 Подольская Е.И. Спортивные занятия на открытом воздухе для детей 3-7 лет - 2-е изд.- Волгоград: Учитель, 2012. – 183 с.</w:t>
      </w:r>
    </w:p>
    <w:p w:rsidR="003A2EFB" w:rsidRPr="00917C85" w:rsidRDefault="00685A35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r w:rsidR="003A2EFB" w:rsidRPr="00917C85">
        <w:rPr>
          <w:rFonts w:ascii="Times New Roman" w:hAnsi="Times New Roman"/>
          <w:sz w:val="28"/>
          <w:szCs w:val="28"/>
        </w:rPr>
        <w:t>Подольская Е.И. Комплексы лечебной гимнастики для детей 5-7 лет- 2-е изд.- Волгоград: Учитель, 2011. – 143 с.</w:t>
      </w:r>
    </w:p>
    <w:p w:rsidR="007F413B" w:rsidRPr="00917C85" w:rsidRDefault="007F413B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917C85">
        <w:rPr>
          <w:rFonts w:ascii="Times New Roman" w:hAnsi="Times New Roman"/>
          <w:sz w:val="28"/>
          <w:szCs w:val="28"/>
        </w:rPr>
        <w:t>Подольская</w:t>
      </w:r>
      <w:proofErr w:type="gramEnd"/>
      <w:r w:rsidRPr="00917C85">
        <w:rPr>
          <w:rFonts w:ascii="Times New Roman" w:hAnsi="Times New Roman"/>
          <w:sz w:val="28"/>
          <w:szCs w:val="28"/>
        </w:rPr>
        <w:t xml:space="preserve"> Е.И. Необычные физкультурные занятия для дошкольников-2-е изд.- Волгоград: Учитель, 2011.- 167 с.</w:t>
      </w:r>
    </w:p>
    <w:p w:rsidR="00534796" w:rsidRPr="00917C85" w:rsidRDefault="00534796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8C6DFC" w:rsidRPr="00917C85">
        <w:rPr>
          <w:rFonts w:ascii="Times New Roman" w:hAnsi="Times New Roman"/>
          <w:sz w:val="28"/>
          <w:szCs w:val="28"/>
        </w:rPr>
        <w:t>Потапчук</w:t>
      </w:r>
      <w:proofErr w:type="spellEnd"/>
      <w:r w:rsidR="008C6DFC" w:rsidRPr="00917C85">
        <w:rPr>
          <w:rFonts w:ascii="Times New Roman" w:hAnsi="Times New Roman"/>
          <w:sz w:val="28"/>
          <w:szCs w:val="28"/>
        </w:rPr>
        <w:t xml:space="preserve"> А.А. Лечебные игры и упражнения для детей. – СПб</w:t>
      </w:r>
      <w:proofErr w:type="gramStart"/>
      <w:r w:rsidR="008C6DFC" w:rsidRPr="00917C85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="008C6DFC" w:rsidRPr="00917C85">
        <w:rPr>
          <w:rFonts w:ascii="Times New Roman" w:hAnsi="Times New Roman"/>
          <w:sz w:val="28"/>
          <w:szCs w:val="28"/>
        </w:rPr>
        <w:t>Речь, 2007.-99 с.</w:t>
      </w:r>
    </w:p>
    <w:p w:rsidR="00FB3EB9" w:rsidRPr="00917C85" w:rsidRDefault="00FB3EB9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 Прохорова Г.А. Утренняя гимнастика для детей 2-7 лет</w:t>
      </w:r>
      <w:proofErr w:type="gramStart"/>
      <w:r w:rsidRPr="00917C85">
        <w:rPr>
          <w:rFonts w:ascii="Times New Roman" w:hAnsi="Times New Roman"/>
          <w:sz w:val="28"/>
          <w:szCs w:val="28"/>
        </w:rPr>
        <w:t>.-</w:t>
      </w:r>
      <w:proofErr w:type="gramEnd"/>
      <w:r w:rsidRPr="00917C85">
        <w:rPr>
          <w:rFonts w:ascii="Times New Roman" w:hAnsi="Times New Roman"/>
          <w:sz w:val="28"/>
          <w:szCs w:val="28"/>
        </w:rPr>
        <w:t>М.: Айрис-пресс,2009.-80с.</w:t>
      </w:r>
    </w:p>
    <w:p w:rsidR="00E40CCD" w:rsidRPr="00917C85" w:rsidRDefault="007123AB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</w:t>
      </w:r>
      <w:r w:rsidR="00E40CCD" w:rsidRPr="00917C85">
        <w:rPr>
          <w:rFonts w:ascii="Times New Roman" w:hAnsi="Times New Roman"/>
          <w:sz w:val="28"/>
          <w:szCs w:val="28"/>
        </w:rPr>
        <w:t>Сидорова Т.Б. Познавательные физкультурные занятия. Подготовительная группа-Волгоград: Учитель, 2011.- 169 с.</w:t>
      </w:r>
    </w:p>
    <w:p w:rsidR="007123AB" w:rsidRPr="00917C85" w:rsidRDefault="00E40CCD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</w:t>
      </w:r>
      <w:r w:rsidR="007123AB" w:rsidRPr="00917C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123AB" w:rsidRPr="00917C85">
        <w:rPr>
          <w:rFonts w:ascii="Times New Roman" w:hAnsi="Times New Roman"/>
          <w:sz w:val="28"/>
          <w:szCs w:val="28"/>
        </w:rPr>
        <w:t>Соломенникова</w:t>
      </w:r>
      <w:proofErr w:type="spellEnd"/>
      <w:r w:rsidR="007123AB" w:rsidRPr="00917C85">
        <w:rPr>
          <w:rFonts w:ascii="Times New Roman" w:hAnsi="Times New Roman"/>
          <w:sz w:val="28"/>
          <w:szCs w:val="28"/>
        </w:rPr>
        <w:t xml:space="preserve"> Н.М. Формирование двигательной сферы детей 3-7 лет: фитбол</w:t>
      </w:r>
      <w:r w:rsidR="00251521" w:rsidRPr="00917C85">
        <w:rPr>
          <w:rFonts w:ascii="Times New Roman" w:hAnsi="Times New Roman"/>
          <w:sz w:val="28"/>
          <w:szCs w:val="28"/>
        </w:rPr>
        <w:t xml:space="preserve"> </w:t>
      </w:r>
      <w:r w:rsidR="007123AB" w:rsidRPr="00917C85">
        <w:rPr>
          <w:rFonts w:ascii="Times New Roman" w:hAnsi="Times New Roman"/>
          <w:sz w:val="28"/>
          <w:szCs w:val="28"/>
        </w:rPr>
        <w:t>-</w:t>
      </w:r>
      <w:r w:rsidR="00251521" w:rsidRPr="00917C85">
        <w:rPr>
          <w:rFonts w:ascii="Times New Roman" w:hAnsi="Times New Roman"/>
          <w:sz w:val="28"/>
          <w:szCs w:val="28"/>
        </w:rPr>
        <w:t xml:space="preserve"> </w:t>
      </w:r>
      <w:r w:rsidR="007123AB" w:rsidRPr="00917C85">
        <w:rPr>
          <w:rFonts w:ascii="Times New Roman" w:hAnsi="Times New Roman"/>
          <w:sz w:val="28"/>
          <w:szCs w:val="28"/>
        </w:rPr>
        <w:t>гимнастика:</w:t>
      </w:r>
      <w:r w:rsidR="00251521" w:rsidRPr="00917C85">
        <w:rPr>
          <w:rFonts w:ascii="Times New Roman" w:hAnsi="Times New Roman"/>
          <w:sz w:val="28"/>
          <w:szCs w:val="28"/>
        </w:rPr>
        <w:t xml:space="preserve"> </w:t>
      </w:r>
      <w:r w:rsidR="007123AB" w:rsidRPr="00917C85">
        <w:rPr>
          <w:rFonts w:ascii="Times New Roman" w:hAnsi="Times New Roman"/>
          <w:sz w:val="28"/>
          <w:szCs w:val="28"/>
        </w:rPr>
        <w:t>конспекты занятий.</w:t>
      </w:r>
      <w:r w:rsidR="00251521" w:rsidRPr="00917C8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123AB" w:rsidRPr="00917C85">
        <w:rPr>
          <w:rFonts w:ascii="Times New Roman" w:hAnsi="Times New Roman"/>
          <w:sz w:val="28"/>
          <w:szCs w:val="28"/>
        </w:rPr>
        <w:t>-В</w:t>
      </w:r>
      <w:proofErr w:type="gramEnd"/>
      <w:r w:rsidR="007123AB" w:rsidRPr="00917C85">
        <w:rPr>
          <w:rFonts w:ascii="Times New Roman" w:hAnsi="Times New Roman"/>
          <w:sz w:val="28"/>
          <w:szCs w:val="28"/>
        </w:rPr>
        <w:t>олгоград:</w:t>
      </w:r>
      <w:r w:rsidR="00251521" w:rsidRPr="00917C85">
        <w:rPr>
          <w:rFonts w:ascii="Times New Roman" w:hAnsi="Times New Roman"/>
          <w:sz w:val="28"/>
          <w:szCs w:val="28"/>
        </w:rPr>
        <w:t xml:space="preserve"> </w:t>
      </w:r>
      <w:r w:rsidR="007123AB" w:rsidRPr="00917C85">
        <w:rPr>
          <w:rFonts w:ascii="Times New Roman" w:hAnsi="Times New Roman"/>
          <w:sz w:val="28"/>
          <w:szCs w:val="28"/>
        </w:rPr>
        <w:t>Учитель, 2011.-159 с.</w:t>
      </w:r>
    </w:p>
    <w:p w:rsidR="00365429" w:rsidRPr="00917C85" w:rsidRDefault="00365429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-Сулим Е.В. Занятия по физкультуре в детском саду: Игровой </w:t>
      </w:r>
      <w:proofErr w:type="spellStart"/>
      <w:r w:rsidRPr="00917C85">
        <w:rPr>
          <w:rFonts w:ascii="Times New Roman" w:hAnsi="Times New Roman"/>
          <w:sz w:val="28"/>
          <w:szCs w:val="28"/>
        </w:rPr>
        <w:t>стретчинг</w:t>
      </w:r>
      <w:proofErr w:type="spellEnd"/>
      <w:r w:rsidRPr="00917C85">
        <w:rPr>
          <w:rFonts w:ascii="Times New Roman" w:hAnsi="Times New Roman"/>
          <w:sz w:val="28"/>
          <w:szCs w:val="28"/>
        </w:rPr>
        <w:t>.- М.: ТЦ Сфера, 2010.-112 с.</w:t>
      </w:r>
    </w:p>
    <w:p w:rsidR="00D61376" w:rsidRPr="00917C85" w:rsidRDefault="00D61376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-Утробина К.К. Занимательная физкультура в детском саду для детей 3-5 лет. Конспекты занятий и развлечений. Игры и тренинги: Пособие для воспитателей и инструкторов по физкультуре. - М.: Издательство ГНОМ и Д, 2006 – 104 с.</w:t>
      </w:r>
    </w:p>
    <w:p w:rsidR="00BD6BDB" w:rsidRPr="00917C85" w:rsidRDefault="00BD6BDB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lastRenderedPageBreak/>
        <w:t>- Утробина К.К. Занимательная физкультура в детском саду для детей 5-7 лет.  Конспекты занятий и развлечений. Игры и тренинги: Пособие для воспитателей и инструкторов по физкультуре. - М.: Издательство ГНОМ и Д, 2009.– 128 с.</w:t>
      </w:r>
    </w:p>
    <w:p w:rsidR="00A93651" w:rsidRPr="00917C85" w:rsidRDefault="00A93651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>-</w:t>
      </w:r>
      <w:proofErr w:type="spellStart"/>
      <w:r w:rsidRPr="00917C85">
        <w:rPr>
          <w:rFonts w:ascii="Times New Roman" w:hAnsi="Times New Roman"/>
          <w:sz w:val="28"/>
          <w:szCs w:val="28"/>
        </w:rPr>
        <w:t>Шаехова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Р.К. Региональная программа дошкольного образования</w:t>
      </w:r>
      <w:proofErr w:type="gramStart"/>
      <w:r w:rsidRPr="00917C85">
        <w:rPr>
          <w:rFonts w:ascii="Times New Roman" w:hAnsi="Times New Roman"/>
          <w:sz w:val="28"/>
          <w:szCs w:val="28"/>
        </w:rPr>
        <w:t>.-</w:t>
      </w:r>
      <w:proofErr w:type="gramEnd"/>
      <w:r w:rsidRPr="00917C85">
        <w:rPr>
          <w:rFonts w:ascii="Times New Roman" w:hAnsi="Times New Roman"/>
          <w:sz w:val="28"/>
          <w:szCs w:val="28"/>
        </w:rPr>
        <w:t>РИЦ.2012.-208с.</w:t>
      </w:r>
    </w:p>
    <w:p w:rsidR="00F47122" w:rsidRPr="00917C85" w:rsidRDefault="00F47122" w:rsidP="00BE6A0D">
      <w:pPr>
        <w:jc w:val="both"/>
        <w:rPr>
          <w:rFonts w:ascii="Times New Roman" w:hAnsi="Times New Roman"/>
          <w:sz w:val="28"/>
          <w:szCs w:val="28"/>
        </w:rPr>
      </w:pPr>
      <w:r w:rsidRPr="00917C85">
        <w:rPr>
          <w:rFonts w:ascii="Times New Roman" w:hAnsi="Times New Roman"/>
          <w:sz w:val="28"/>
          <w:szCs w:val="28"/>
        </w:rPr>
        <w:t xml:space="preserve">-Щетинин М.Н. </w:t>
      </w:r>
      <w:proofErr w:type="spellStart"/>
      <w:r w:rsidRPr="00917C85">
        <w:rPr>
          <w:rFonts w:ascii="Times New Roman" w:hAnsi="Times New Roman"/>
          <w:sz w:val="28"/>
          <w:szCs w:val="28"/>
        </w:rPr>
        <w:t>Стрельниковская</w:t>
      </w:r>
      <w:proofErr w:type="spellEnd"/>
      <w:r w:rsidRPr="00917C85">
        <w:rPr>
          <w:rFonts w:ascii="Times New Roman" w:hAnsi="Times New Roman"/>
          <w:sz w:val="28"/>
          <w:szCs w:val="28"/>
        </w:rPr>
        <w:t xml:space="preserve"> дыхательная гимнастика для детей- 2-е изд., </w:t>
      </w:r>
      <w:proofErr w:type="spellStart"/>
      <w:r w:rsidRPr="00917C85">
        <w:rPr>
          <w:rFonts w:ascii="Times New Roman" w:hAnsi="Times New Roman"/>
          <w:sz w:val="28"/>
          <w:szCs w:val="28"/>
        </w:rPr>
        <w:t>и</w:t>
      </w:r>
      <w:r w:rsidR="00766906" w:rsidRPr="00917C85">
        <w:rPr>
          <w:rFonts w:ascii="Times New Roman" w:hAnsi="Times New Roman"/>
          <w:sz w:val="28"/>
          <w:szCs w:val="28"/>
        </w:rPr>
        <w:t>спр</w:t>
      </w:r>
      <w:proofErr w:type="spellEnd"/>
      <w:r w:rsidR="00766906" w:rsidRPr="00917C85">
        <w:rPr>
          <w:rFonts w:ascii="Times New Roman" w:hAnsi="Times New Roman"/>
          <w:sz w:val="28"/>
          <w:szCs w:val="28"/>
        </w:rPr>
        <w:t>.- М.: Айрис-пресс, 2008.-112 с.</w:t>
      </w:r>
    </w:p>
    <w:p w:rsidR="00BD6BDB" w:rsidRPr="00917C85" w:rsidRDefault="00BD6BDB" w:rsidP="00BE6A0D">
      <w:pPr>
        <w:jc w:val="both"/>
        <w:rPr>
          <w:rFonts w:ascii="Times New Roman" w:hAnsi="Times New Roman"/>
          <w:sz w:val="28"/>
          <w:szCs w:val="28"/>
        </w:rPr>
      </w:pPr>
    </w:p>
    <w:p w:rsidR="00685A35" w:rsidRPr="00917C85" w:rsidRDefault="00685A35" w:rsidP="00BE6A0D">
      <w:pPr>
        <w:jc w:val="both"/>
        <w:rPr>
          <w:rFonts w:ascii="Times New Roman" w:hAnsi="Times New Roman"/>
          <w:sz w:val="28"/>
          <w:szCs w:val="28"/>
        </w:rPr>
      </w:pPr>
    </w:p>
    <w:p w:rsidR="00EC30D7" w:rsidRPr="00917C85" w:rsidRDefault="00EC30D7" w:rsidP="00BE6A0D">
      <w:pPr>
        <w:jc w:val="both"/>
        <w:rPr>
          <w:rFonts w:ascii="Times New Roman" w:hAnsi="Times New Roman"/>
          <w:sz w:val="28"/>
          <w:szCs w:val="28"/>
        </w:rPr>
      </w:pPr>
    </w:p>
    <w:p w:rsidR="00C4077C" w:rsidRPr="00917C85" w:rsidRDefault="00C4077C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BE6A0D" w:rsidRPr="00917C85" w:rsidRDefault="00BE6A0D" w:rsidP="00BE6A0D">
      <w:pPr>
        <w:spacing w:line="276" w:lineRule="auto"/>
        <w:rPr>
          <w:rStyle w:val="FontStyle207"/>
          <w:rFonts w:ascii="Times New Roman" w:hAnsi="Times New Roman" w:cs="Times New Roman"/>
          <w:b/>
          <w:sz w:val="28"/>
          <w:szCs w:val="28"/>
        </w:rPr>
      </w:pPr>
    </w:p>
    <w:p w:rsidR="001758B6" w:rsidRPr="00917C85" w:rsidRDefault="001758B6" w:rsidP="00FC1F53">
      <w:pPr>
        <w:spacing w:line="276" w:lineRule="auto"/>
        <w:rPr>
          <w:rFonts w:ascii="Times New Roman" w:hAnsi="Times New Roman"/>
          <w:b/>
          <w:color w:val="000000" w:themeColor="text1"/>
          <w:sz w:val="28"/>
          <w:szCs w:val="28"/>
        </w:rPr>
        <w:sectPr w:rsidR="001758B6" w:rsidRPr="00917C85" w:rsidSect="000473EC">
          <w:pgSz w:w="11907" w:h="16839" w:code="9"/>
          <w:pgMar w:top="1134" w:right="850" w:bottom="1135" w:left="1701" w:header="0" w:footer="3" w:gutter="0"/>
          <w:pgNumType w:start="1"/>
          <w:cols w:space="720"/>
          <w:noEndnote/>
          <w:docGrid w:linePitch="360"/>
        </w:sectPr>
      </w:pPr>
    </w:p>
    <w:p w:rsidR="00394D13" w:rsidRPr="00917C85" w:rsidRDefault="00394D13" w:rsidP="001F3E8F">
      <w:pPr>
        <w:pStyle w:val="ParagraphStyle"/>
        <w:keepNext/>
        <w:spacing w:line="240" w:lineRule="exact"/>
        <w:outlineLvl w:val="0"/>
        <w:rPr>
          <w:rFonts w:ascii="Times New Roman" w:hAnsi="Times New Roman"/>
          <w:sz w:val="28"/>
          <w:szCs w:val="28"/>
        </w:rPr>
      </w:pPr>
    </w:p>
    <w:sectPr w:rsidR="00394D13" w:rsidRPr="00917C85" w:rsidSect="000473EC">
      <w:pgSz w:w="16839" w:h="11907" w:orient="landscape" w:code="9"/>
      <w:pgMar w:top="567" w:right="567" w:bottom="567" w:left="737" w:header="0" w:footer="0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in;height:3in" o:bullet="t"/>
    </w:pict>
  </w:numPicBullet>
  <w:abstractNum w:abstractNumId="0">
    <w:nsid w:val="03661582"/>
    <w:multiLevelType w:val="multilevel"/>
    <w:tmpl w:val="2874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C0BC6"/>
    <w:multiLevelType w:val="hybridMultilevel"/>
    <w:tmpl w:val="551C9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2F1B5E"/>
    <w:multiLevelType w:val="hybridMultilevel"/>
    <w:tmpl w:val="4B881C3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0A54C02"/>
    <w:multiLevelType w:val="multilevel"/>
    <w:tmpl w:val="7F90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4AA7078"/>
    <w:multiLevelType w:val="multilevel"/>
    <w:tmpl w:val="0F687EB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B12B1F"/>
    <w:multiLevelType w:val="multilevel"/>
    <w:tmpl w:val="EF1A7B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6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ECA74A9"/>
    <w:multiLevelType w:val="singleLevel"/>
    <w:tmpl w:val="041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3EC4521"/>
    <w:multiLevelType w:val="multilevel"/>
    <w:tmpl w:val="8F426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5B950F7"/>
    <w:multiLevelType w:val="multilevel"/>
    <w:tmpl w:val="B4F8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B1F07A2"/>
    <w:multiLevelType w:val="hybridMultilevel"/>
    <w:tmpl w:val="E51C0384"/>
    <w:lvl w:ilvl="0" w:tplc="041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0">
    <w:nsid w:val="2C1E318B"/>
    <w:multiLevelType w:val="multilevel"/>
    <w:tmpl w:val="97D8E1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E215C11"/>
    <w:multiLevelType w:val="hybridMultilevel"/>
    <w:tmpl w:val="6BD8B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670BB0"/>
    <w:multiLevelType w:val="hybridMultilevel"/>
    <w:tmpl w:val="05B08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D06308"/>
    <w:multiLevelType w:val="hybridMultilevel"/>
    <w:tmpl w:val="CA8C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8C3364"/>
    <w:multiLevelType w:val="multilevel"/>
    <w:tmpl w:val="9F389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155840"/>
    <w:multiLevelType w:val="hybridMultilevel"/>
    <w:tmpl w:val="BFF4A5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EB31BA"/>
    <w:multiLevelType w:val="hybridMultilevel"/>
    <w:tmpl w:val="A824F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C5248"/>
    <w:multiLevelType w:val="multilevel"/>
    <w:tmpl w:val="C68ED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562BEF"/>
    <w:multiLevelType w:val="hybridMultilevel"/>
    <w:tmpl w:val="3DF2C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852164"/>
    <w:multiLevelType w:val="multilevel"/>
    <w:tmpl w:val="4CF6EC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AF017A4"/>
    <w:multiLevelType w:val="hybridMultilevel"/>
    <w:tmpl w:val="735AB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E53917"/>
    <w:multiLevelType w:val="multilevel"/>
    <w:tmpl w:val="F1E44C8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9654D5C"/>
    <w:multiLevelType w:val="multilevel"/>
    <w:tmpl w:val="17C675B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A0A0D1E"/>
    <w:multiLevelType w:val="hybridMultilevel"/>
    <w:tmpl w:val="F75C3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2A5B9F"/>
    <w:multiLevelType w:val="hybridMultilevel"/>
    <w:tmpl w:val="41A6E12E"/>
    <w:lvl w:ilvl="0" w:tplc="3FD097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B3649D4"/>
    <w:multiLevelType w:val="hybridMultilevel"/>
    <w:tmpl w:val="E334C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F43E61"/>
    <w:multiLevelType w:val="hybridMultilevel"/>
    <w:tmpl w:val="CDA48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FA52DA"/>
    <w:multiLevelType w:val="multilevel"/>
    <w:tmpl w:val="754454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952150C"/>
    <w:multiLevelType w:val="multilevel"/>
    <w:tmpl w:val="5D6C5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C910998"/>
    <w:multiLevelType w:val="multilevel"/>
    <w:tmpl w:val="74F8B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24"/>
  </w:num>
  <w:num w:numId="5">
    <w:abstractNumId w:val="27"/>
  </w:num>
  <w:num w:numId="6">
    <w:abstractNumId w:val="19"/>
  </w:num>
  <w:num w:numId="7">
    <w:abstractNumId w:val="22"/>
  </w:num>
  <w:num w:numId="8">
    <w:abstractNumId w:val="10"/>
  </w:num>
  <w:num w:numId="9">
    <w:abstractNumId w:val="4"/>
  </w:num>
  <w:num w:numId="10">
    <w:abstractNumId w:val="29"/>
    <w:lvlOverride w:ilvl="0">
      <w:startOverride w:val="4"/>
    </w:lvlOverride>
  </w:num>
  <w:num w:numId="11">
    <w:abstractNumId w:val="14"/>
  </w:num>
  <w:num w:numId="12">
    <w:abstractNumId w:val="28"/>
  </w:num>
  <w:num w:numId="13">
    <w:abstractNumId w:val="17"/>
  </w:num>
  <w:num w:numId="14">
    <w:abstractNumId w:val="8"/>
  </w:num>
  <w:num w:numId="15">
    <w:abstractNumId w:val="7"/>
  </w:num>
  <w:num w:numId="16">
    <w:abstractNumId w:val="3"/>
  </w:num>
  <w:num w:numId="17">
    <w:abstractNumId w:val="12"/>
  </w:num>
  <w:num w:numId="18">
    <w:abstractNumId w:val="13"/>
  </w:num>
  <w:num w:numId="19">
    <w:abstractNumId w:val="20"/>
  </w:num>
  <w:num w:numId="20">
    <w:abstractNumId w:val="9"/>
  </w:num>
  <w:num w:numId="21">
    <w:abstractNumId w:val="21"/>
  </w:num>
  <w:num w:numId="22">
    <w:abstractNumId w:val="6"/>
  </w:num>
  <w:num w:numId="23">
    <w:abstractNumId w:val="1"/>
  </w:num>
  <w:num w:numId="24">
    <w:abstractNumId w:val="25"/>
  </w:num>
  <w:num w:numId="25">
    <w:abstractNumId w:val="16"/>
  </w:num>
  <w:num w:numId="26">
    <w:abstractNumId w:val="26"/>
  </w:num>
  <w:num w:numId="27">
    <w:abstractNumId w:val="15"/>
  </w:num>
  <w:num w:numId="28">
    <w:abstractNumId w:val="18"/>
  </w:num>
  <w:num w:numId="29">
    <w:abstractNumId w:val="23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D5B"/>
    <w:rsid w:val="000258F7"/>
    <w:rsid w:val="000271E9"/>
    <w:rsid w:val="000473EC"/>
    <w:rsid w:val="00060F54"/>
    <w:rsid w:val="000E1973"/>
    <w:rsid w:val="00105C88"/>
    <w:rsid w:val="00115ABF"/>
    <w:rsid w:val="00120C43"/>
    <w:rsid w:val="001758B6"/>
    <w:rsid w:val="001A31DF"/>
    <w:rsid w:val="001B0DBF"/>
    <w:rsid w:val="001B6F3E"/>
    <w:rsid w:val="001F3E8F"/>
    <w:rsid w:val="001F65AF"/>
    <w:rsid w:val="001F7C0C"/>
    <w:rsid w:val="00243D2E"/>
    <w:rsid w:val="0024730B"/>
    <w:rsid w:val="00251521"/>
    <w:rsid w:val="00273296"/>
    <w:rsid w:val="00276B75"/>
    <w:rsid w:val="0028724A"/>
    <w:rsid w:val="00290CAB"/>
    <w:rsid w:val="002D787C"/>
    <w:rsid w:val="002F40A1"/>
    <w:rsid w:val="003245B4"/>
    <w:rsid w:val="00350776"/>
    <w:rsid w:val="00365429"/>
    <w:rsid w:val="00394D13"/>
    <w:rsid w:val="003A2EFB"/>
    <w:rsid w:val="003F5100"/>
    <w:rsid w:val="003F60FA"/>
    <w:rsid w:val="004261B3"/>
    <w:rsid w:val="004369DC"/>
    <w:rsid w:val="00471EA1"/>
    <w:rsid w:val="004A190A"/>
    <w:rsid w:val="005016DE"/>
    <w:rsid w:val="005033AF"/>
    <w:rsid w:val="00524F7D"/>
    <w:rsid w:val="00534796"/>
    <w:rsid w:val="00537EBB"/>
    <w:rsid w:val="00540746"/>
    <w:rsid w:val="005571DD"/>
    <w:rsid w:val="005E101D"/>
    <w:rsid w:val="005E5C5F"/>
    <w:rsid w:val="00605589"/>
    <w:rsid w:val="00632780"/>
    <w:rsid w:val="00643E4D"/>
    <w:rsid w:val="00685A35"/>
    <w:rsid w:val="00685C95"/>
    <w:rsid w:val="006E2F53"/>
    <w:rsid w:val="006E73C8"/>
    <w:rsid w:val="007123AB"/>
    <w:rsid w:val="00766906"/>
    <w:rsid w:val="0077682F"/>
    <w:rsid w:val="00795A22"/>
    <w:rsid w:val="007F413B"/>
    <w:rsid w:val="00841564"/>
    <w:rsid w:val="008564A7"/>
    <w:rsid w:val="00876E39"/>
    <w:rsid w:val="008774C8"/>
    <w:rsid w:val="0088416E"/>
    <w:rsid w:val="008A6736"/>
    <w:rsid w:val="008C6DFC"/>
    <w:rsid w:val="008D60A9"/>
    <w:rsid w:val="00907794"/>
    <w:rsid w:val="009157D9"/>
    <w:rsid w:val="00917C85"/>
    <w:rsid w:val="009268DE"/>
    <w:rsid w:val="00932994"/>
    <w:rsid w:val="00994CEF"/>
    <w:rsid w:val="009D28E3"/>
    <w:rsid w:val="009E6AA8"/>
    <w:rsid w:val="00A125E3"/>
    <w:rsid w:val="00A26008"/>
    <w:rsid w:val="00A323C8"/>
    <w:rsid w:val="00A354A4"/>
    <w:rsid w:val="00A54E98"/>
    <w:rsid w:val="00A55C3D"/>
    <w:rsid w:val="00A70B5E"/>
    <w:rsid w:val="00A93651"/>
    <w:rsid w:val="00AB59A2"/>
    <w:rsid w:val="00B27FBB"/>
    <w:rsid w:val="00B86756"/>
    <w:rsid w:val="00B93E2D"/>
    <w:rsid w:val="00BD6BDB"/>
    <w:rsid w:val="00BE0F63"/>
    <w:rsid w:val="00BE34C2"/>
    <w:rsid w:val="00BE6A0D"/>
    <w:rsid w:val="00C263A9"/>
    <w:rsid w:val="00C4077C"/>
    <w:rsid w:val="00C61481"/>
    <w:rsid w:val="00C63B86"/>
    <w:rsid w:val="00C96003"/>
    <w:rsid w:val="00CC133A"/>
    <w:rsid w:val="00CD5C53"/>
    <w:rsid w:val="00D61376"/>
    <w:rsid w:val="00D84791"/>
    <w:rsid w:val="00DB0FEB"/>
    <w:rsid w:val="00DD749F"/>
    <w:rsid w:val="00DE0734"/>
    <w:rsid w:val="00DF157C"/>
    <w:rsid w:val="00E220E2"/>
    <w:rsid w:val="00E32271"/>
    <w:rsid w:val="00E35338"/>
    <w:rsid w:val="00E40CCD"/>
    <w:rsid w:val="00EC30D7"/>
    <w:rsid w:val="00EC3DF0"/>
    <w:rsid w:val="00F02D5B"/>
    <w:rsid w:val="00F47122"/>
    <w:rsid w:val="00F51CF0"/>
    <w:rsid w:val="00F60BD6"/>
    <w:rsid w:val="00F84A7C"/>
    <w:rsid w:val="00F8530A"/>
    <w:rsid w:val="00FB3EB9"/>
    <w:rsid w:val="00FC1F53"/>
    <w:rsid w:val="00FE5AA8"/>
    <w:rsid w:val="00FE79D2"/>
    <w:rsid w:val="00FF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D5B"/>
    <w:pPr>
      <w:spacing w:before="100" w:beforeAutospacing="1" w:after="100" w:afterAutospacing="1" w:line="36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2D5B"/>
    <w:pPr>
      <w:spacing w:after="0" w:line="240" w:lineRule="auto"/>
      <w:ind w:left="680" w:firstLine="680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02D5B"/>
    <w:pPr>
      <w:ind w:left="720"/>
      <w:contextualSpacing/>
    </w:pPr>
  </w:style>
  <w:style w:type="paragraph" w:styleId="a5">
    <w:name w:val="Normal (Web)"/>
    <w:basedOn w:val="a"/>
    <w:unhideWhenUsed/>
    <w:rsid w:val="00F02D5B"/>
    <w:pPr>
      <w:spacing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F02D5B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F02D5B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basedOn w:val="a0"/>
    <w:uiPriority w:val="99"/>
    <w:rsid w:val="00F02D5B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16">
    <w:name w:val="Font Style216"/>
    <w:basedOn w:val="a0"/>
    <w:uiPriority w:val="99"/>
    <w:rsid w:val="00F02D5B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a6">
    <w:name w:val="Основной текст_"/>
    <w:basedOn w:val="a0"/>
    <w:link w:val="12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Основной текст12"/>
    <w:basedOn w:val="a"/>
    <w:link w:val="a6"/>
    <w:rsid w:val="00F02D5B"/>
    <w:pPr>
      <w:shd w:val="clear" w:color="auto" w:fill="FFFFFF"/>
      <w:spacing w:before="0" w:beforeAutospacing="0" w:after="0" w:afterAutospacing="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3">
    <w:name w:val="Заголовок №3_"/>
    <w:basedOn w:val="a0"/>
    <w:link w:val="3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7">
    <w:name w:val="Основной текст + Полужирный"/>
    <w:basedOn w:val="a6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F02D5B"/>
    <w:pPr>
      <w:shd w:val="clear" w:color="auto" w:fill="FFFFFF"/>
      <w:spacing w:before="0" w:beforeAutospacing="0" w:after="420" w:afterAutospacing="0" w:line="0" w:lineRule="atLeast"/>
      <w:ind w:hanging="360"/>
      <w:outlineLvl w:val="2"/>
    </w:pPr>
    <w:rPr>
      <w:rFonts w:ascii="Times New Roman" w:eastAsia="Times New Roman" w:hAnsi="Times New Roman"/>
      <w:sz w:val="27"/>
      <w:szCs w:val="27"/>
    </w:rPr>
  </w:style>
  <w:style w:type="character" w:styleId="a8">
    <w:name w:val="Hyperlink"/>
    <w:basedOn w:val="a0"/>
    <w:rsid w:val="00F02D5B"/>
    <w:rPr>
      <w:color w:val="0066CC"/>
      <w:u w:val="single"/>
    </w:rPr>
  </w:style>
  <w:style w:type="character" w:customStyle="1" w:styleId="1">
    <w:name w:val="Основной текст1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">
    <w:name w:val="Основной текст2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  <w:lang w:val="en-US"/>
    </w:rPr>
  </w:style>
  <w:style w:type="character" w:customStyle="1" w:styleId="20pt">
    <w:name w:val="Основной текст + 20 pt;Полужирный"/>
    <w:basedOn w:val="a6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0"/>
      <w:szCs w:val="40"/>
      <w:u w:val="single"/>
      <w:shd w:val="clear" w:color="auto" w:fill="FFFFFF"/>
      <w:lang w:val="en-US"/>
    </w:rPr>
  </w:style>
  <w:style w:type="character" w:customStyle="1" w:styleId="31">
    <w:name w:val="Основной текст3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">
    <w:name w:val="Заголовок №1_"/>
    <w:basedOn w:val="a0"/>
    <w:link w:val="11"/>
    <w:rsid w:val="00F02D5B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character" w:customStyle="1" w:styleId="20">
    <w:name w:val="Основной текст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35pt">
    <w:name w:val="Основной текст (2) + 13;5 pt"/>
    <w:basedOn w:val="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Заголовок №3 (2)_"/>
    <w:basedOn w:val="a0"/>
    <w:link w:val="32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3">
    <w:name w:val="Основной текст (3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"/>
    <w:basedOn w:val="33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9">
    <w:name w:val="Оглавление_"/>
    <w:basedOn w:val="a0"/>
    <w:link w:val="aa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главление (2)_"/>
    <w:basedOn w:val="a0"/>
    <w:link w:val="22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5">
    <w:name w:val="Основной текст (3) + Не полужирный"/>
    <w:basedOn w:val="33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4">
    <w:name w:val="Основной текст4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ab">
    <w:name w:val="Подпись к таблице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6">
    <w:name w:val="Заголовок №3 + Не полужирный"/>
    <w:basedOn w:val="3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0">
    <w:name w:val="Основной текст (4)_"/>
    <w:basedOn w:val="a0"/>
    <w:link w:val="41"/>
    <w:rsid w:val="00F02D5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02D5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3">
    <w:name w:val="Заголовок №2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24">
    <w:name w:val="Заголовок №2"/>
    <w:basedOn w:val="23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  <w:u w:val="single"/>
    </w:rPr>
  </w:style>
  <w:style w:type="character" w:customStyle="1" w:styleId="51">
    <w:name w:val="Основной текст5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61">
    <w:name w:val="Основной текст6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7">
    <w:name w:val="Основной текст7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8">
    <w:name w:val="Основной текст8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9">
    <w:name w:val="Основной текст9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0">
    <w:name w:val="Основной текст10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10">
    <w:name w:val="Основной текст11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ac">
    <w:name w:val="Подпись к таблице"/>
    <w:basedOn w:val="ab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0">
    <w:name w:val="Заголовок №1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121">
    <w:name w:val="Заголовок №1 (2)"/>
    <w:basedOn w:val="1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220">
    <w:name w:val="Заголовок №2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"/>
    <w:basedOn w:val="2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basedOn w:val="a0"/>
    <w:link w:val="23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2">
    <w:name w:val="Заголовок №2 (3) + Полужирный"/>
    <w:basedOn w:val="230"/>
    <w:rsid w:val="00F02D5B"/>
    <w:rPr>
      <w:rFonts w:ascii="Times New Roman" w:eastAsia="Times New Roman" w:hAnsi="Times New Roman" w:cs="Times New Roman"/>
      <w:b/>
      <w:bCs/>
      <w:sz w:val="27"/>
      <w:szCs w:val="27"/>
      <w:u w:val="single"/>
      <w:shd w:val="clear" w:color="auto" w:fill="FFFFFF"/>
    </w:rPr>
  </w:style>
  <w:style w:type="character" w:customStyle="1" w:styleId="70">
    <w:name w:val="Основной текст (7)_"/>
    <w:basedOn w:val="a0"/>
    <w:link w:val="71"/>
    <w:rsid w:val="00F02D5B"/>
    <w:rPr>
      <w:rFonts w:ascii="Times New Roman" w:eastAsia="Times New Roman" w:hAnsi="Times New Roman" w:cs="Times New Roman"/>
      <w:spacing w:val="-10"/>
      <w:sz w:val="34"/>
      <w:szCs w:val="34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2">
    <w:name w:val="Основной текст (8) + Не курсив"/>
    <w:basedOn w:val="80"/>
    <w:rsid w:val="00F02D5B"/>
    <w:rPr>
      <w:rFonts w:ascii="Times New Roman" w:eastAsia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222">
    <w:name w:val="Заголовок №2 (2) + Не полужирный"/>
    <w:basedOn w:val="220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320pt">
    <w:name w:val="Заголовок №2 (3) + 20 pt;Полужирный"/>
    <w:basedOn w:val="230"/>
    <w:rsid w:val="00F02D5B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character" w:customStyle="1" w:styleId="37">
    <w:name w:val="Основной текст (3) + Курсив"/>
    <w:basedOn w:val="33"/>
    <w:rsid w:val="00F02D5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83">
    <w:name w:val="Основной текст (8) + Полужирный"/>
    <w:basedOn w:val="80"/>
    <w:rsid w:val="00F02D5B"/>
    <w:rPr>
      <w:rFonts w:ascii="Times New Roman" w:eastAsia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4">
    <w:name w:val="Основной текст (8) + Полужирный;Не курсив"/>
    <w:basedOn w:val="80"/>
    <w:rsid w:val="00F02D5B"/>
    <w:rPr>
      <w:rFonts w:ascii="Times New Roman" w:eastAsia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5">
    <w:name w:val="Основной текст (2)"/>
    <w:basedOn w:val="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0">
    <w:name w:val="Заголовок №2 (4)_"/>
    <w:basedOn w:val="a0"/>
    <w:link w:val="24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 + Курсив"/>
    <w:basedOn w:val="220"/>
    <w:rsid w:val="00F02D5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 + Не курсив"/>
    <w:basedOn w:val="5"/>
    <w:rsid w:val="00F02D5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53">
    <w:name w:val="Основной текст (5) + Не полужирный;Не курсив"/>
    <w:basedOn w:val="5"/>
    <w:rsid w:val="00F02D5B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42">
    <w:name w:val="Заголовок №2 (4) + Не курсив"/>
    <w:basedOn w:val="240"/>
    <w:rsid w:val="00F02D5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d">
    <w:name w:val="Основной текст + Полужирный;Курсив"/>
    <w:basedOn w:val="a6"/>
    <w:rsid w:val="00F02D5B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11">
    <w:name w:val="Заголовок №1"/>
    <w:basedOn w:val="a"/>
    <w:link w:val="10"/>
    <w:rsid w:val="00F02D5B"/>
    <w:pPr>
      <w:shd w:val="clear" w:color="auto" w:fill="FFFFFF"/>
      <w:spacing w:before="0" w:beforeAutospacing="0" w:after="3420" w:afterAutospacing="0" w:line="456" w:lineRule="exact"/>
      <w:jc w:val="center"/>
      <w:outlineLvl w:val="0"/>
    </w:pPr>
    <w:rPr>
      <w:rFonts w:ascii="Times New Roman" w:eastAsia="Times New Roman" w:hAnsi="Times New Roman"/>
      <w:sz w:val="40"/>
      <w:szCs w:val="40"/>
    </w:rPr>
  </w:style>
  <w:style w:type="paragraph" w:customStyle="1" w:styleId="320">
    <w:name w:val="Заголовок №3 (2)"/>
    <w:basedOn w:val="a"/>
    <w:link w:val="32"/>
    <w:rsid w:val="00F02D5B"/>
    <w:pPr>
      <w:shd w:val="clear" w:color="auto" w:fill="FFFFFF"/>
      <w:spacing w:before="0" w:beforeAutospacing="0" w:after="180" w:afterAutospacing="0" w:line="418" w:lineRule="exact"/>
      <w:ind w:hanging="360"/>
      <w:outlineLvl w:val="2"/>
    </w:pPr>
    <w:rPr>
      <w:rFonts w:ascii="Times New Roman" w:eastAsia="Times New Roman" w:hAnsi="Times New Roman"/>
      <w:sz w:val="27"/>
      <w:szCs w:val="27"/>
    </w:rPr>
  </w:style>
  <w:style w:type="paragraph" w:customStyle="1" w:styleId="aa">
    <w:name w:val="Оглавление"/>
    <w:basedOn w:val="a"/>
    <w:link w:val="a9"/>
    <w:rsid w:val="00F02D5B"/>
    <w:pPr>
      <w:shd w:val="clear" w:color="auto" w:fill="FFFFFF"/>
      <w:spacing w:before="0" w:beforeAutospacing="0" w:after="0" w:afterAutospacing="0" w:line="394" w:lineRule="exact"/>
    </w:pPr>
    <w:rPr>
      <w:rFonts w:ascii="Times New Roman" w:eastAsia="Times New Roman" w:hAnsi="Times New Roman"/>
      <w:sz w:val="27"/>
      <w:szCs w:val="27"/>
    </w:rPr>
  </w:style>
  <w:style w:type="paragraph" w:customStyle="1" w:styleId="22">
    <w:name w:val="Оглавление (2)"/>
    <w:basedOn w:val="a"/>
    <w:link w:val="21"/>
    <w:rsid w:val="00F02D5B"/>
    <w:pPr>
      <w:shd w:val="clear" w:color="auto" w:fill="FFFFFF"/>
      <w:spacing w:before="0" w:beforeAutospacing="0" w:after="0" w:afterAutospacing="0" w:line="418" w:lineRule="exact"/>
    </w:pPr>
    <w:rPr>
      <w:rFonts w:ascii="Times New Roman" w:eastAsia="Times New Roman" w:hAnsi="Times New Roman"/>
      <w:sz w:val="27"/>
      <w:szCs w:val="27"/>
    </w:rPr>
  </w:style>
  <w:style w:type="paragraph" w:customStyle="1" w:styleId="41">
    <w:name w:val="Основной текст (4)"/>
    <w:basedOn w:val="a"/>
    <w:link w:val="40"/>
    <w:rsid w:val="00F02D5B"/>
    <w:pPr>
      <w:shd w:val="clear" w:color="auto" w:fill="FFFFFF"/>
      <w:spacing w:before="0" w:beforeAutospacing="0" w:after="0" w:afterAutospacing="0" w:line="0" w:lineRule="atLeast"/>
    </w:pPr>
    <w:rPr>
      <w:rFonts w:ascii="Times New Roman" w:eastAsia="Times New Roman" w:hAnsi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F02D5B"/>
    <w:pPr>
      <w:shd w:val="clear" w:color="auto" w:fill="FFFFFF"/>
      <w:spacing w:before="360" w:beforeAutospacing="0" w:after="0" w:afterAutospacing="0" w:line="0" w:lineRule="atLeast"/>
      <w:jc w:val="both"/>
    </w:pPr>
    <w:rPr>
      <w:rFonts w:ascii="Times New Roman" w:eastAsia="Times New Roman" w:hAnsi="Times New Roman"/>
      <w:sz w:val="27"/>
      <w:szCs w:val="27"/>
    </w:rPr>
  </w:style>
  <w:style w:type="paragraph" w:customStyle="1" w:styleId="60">
    <w:name w:val="Основной текст (6)"/>
    <w:basedOn w:val="a"/>
    <w:link w:val="6"/>
    <w:rsid w:val="00F02D5B"/>
    <w:pPr>
      <w:shd w:val="clear" w:color="auto" w:fill="FFFFFF"/>
      <w:spacing w:before="0" w:beforeAutospacing="0" w:after="0" w:afterAutospacing="0" w:line="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231">
    <w:name w:val="Заголовок №2 (3)"/>
    <w:basedOn w:val="a"/>
    <w:link w:val="230"/>
    <w:rsid w:val="00F02D5B"/>
    <w:pPr>
      <w:shd w:val="clear" w:color="auto" w:fill="FFFFFF"/>
      <w:spacing w:before="0" w:beforeAutospacing="0" w:after="180" w:afterAutospacing="0" w:line="422" w:lineRule="exact"/>
      <w:ind w:hanging="360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71">
    <w:name w:val="Основной текст (7)"/>
    <w:basedOn w:val="a"/>
    <w:link w:val="70"/>
    <w:rsid w:val="00F02D5B"/>
    <w:pPr>
      <w:shd w:val="clear" w:color="auto" w:fill="FFFFFF"/>
      <w:spacing w:before="180" w:beforeAutospacing="0" w:after="60" w:afterAutospacing="0" w:line="0" w:lineRule="atLeast"/>
      <w:jc w:val="both"/>
    </w:pPr>
    <w:rPr>
      <w:rFonts w:ascii="Times New Roman" w:eastAsia="Times New Roman" w:hAnsi="Times New Roman"/>
      <w:spacing w:val="-10"/>
      <w:sz w:val="34"/>
      <w:szCs w:val="34"/>
    </w:rPr>
  </w:style>
  <w:style w:type="paragraph" w:customStyle="1" w:styleId="81">
    <w:name w:val="Основной текст (8)"/>
    <w:basedOn w:val="a"/>
    <w:link w:val="80"/>
    <w:rsid w:val="00F02D5B"/>
    <w:pPr>
      <w:shd w:val="clear" w:color="auto" w:fill="FFFFFF"/>
      <w:spacing w:before="0" w:beforeAutospacing="0" w:after="300" w:afterAutospacing="0" w:line="322" w:lineRule="exact"/>
      <w:ind w:hanging="360"/>
    </w:pPr>
    <w:rPr>
      <w:rFonts w:ascii="Times New Roman" w:eastAsia="Times New Roman" w:hAnsi="Times New Roman"/>
      <w:sz w:val="27"/>
      <w:szCs w:val="27"/>
    </w:rPr>
  </w:style>
  <w:style w:type="paragraph" w:customStyle="1" w:styleId="241">
    <w:name w:val="Заголовок №2 (4)"/>
    <w:basedOn w:val="a"/>
    <w:link w:val="240"/>
    <w:rsid w:val="00F02D5B"/>
    <w:pPr>
      <w:shd w:val="clear" w:color="auto" w:fill="FFFFFF"/>
      <w:spacing w:before="0" w:beforeAutospacing="0" w:after="0" w:afterAutospacing="0" w:line="322" w:lineRule="exact"/>
      <w:outlineLvl w:val="1"/>
    </w:pPr>
    <w:rPr>
      <w:rFonts w:ascii="Times New Roman" w:eastAsia="Times New Roman" w:hAnsi="Times New Roman"/>
      <w:sz w:val="27"/>
      <w:szCs w:val="27"/>
    </w:rPr>
  </w:style>
  <w:style w:type="paragraph" w:styleId="ae">
    <w:name w:val="header"/>
    <w:basedOn w:val="a"/>
    <w:link w:val="af"/>
    <w:uiPriority w:val="99"/>
    <w:semiHidden/>
    <w:unhideWhenUsed/>
    <w:rsid w:val="00F02D5B"/>
    <w:pPr>
      <w:tabs>
        <w:tab w:val="center" w:pos="4677"/>
        <w:tab w:val="right" w:pos="9355"/>
      </w:tabs>
      <w:spacing w:before="0" w:beforeAutospacing="0" w:after="0" w:afterAutospacing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F02D5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F02D5B"/>
    <w:pPr>
      <w:tabs>
        <w:tab w:val="center" w:pos="4677"/>
        <w:tab w:val="right" w:pos="9355"/>
      </w:tabs>
      <w:spacing w:before="0" w:beforeAutospacing="0" w:after="0" w:afterAutospacing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F02D5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Style93">
    <w:name w:val="Style93"/>
    <w:basedOn w:val="a"/>
    <w:uiPriority w:val="99"/>
    <w:rsid w:val="00F02D5B"/>
    <w:pPr>
      <w:widowControl w:val="0"/>
      <w:autoSpaceDE w:val="0"/>
      <w:autoSpaceDN w:val="0"/>
      <w:adjustRightInd w:val="0"/>
      <w:spacing w:before="0" w:beforeAutospacing="0" w:after="0" w:afterAutospacing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0"/>
    <w:uiPriority w:val="99"/>
    <w:rsid w:val="00F02D5B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61MicrosoftSansSerif85pt0pt">
    <w:name w:val="Основной текст (61) + Microsoft Sans Serif;8;5 pt;Полужирный;Интервал 0 pt"/>
    <w:rsid w:val="00F02D5B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  <w:shd w:val="clear" w:color="auto" w:fill="FFFFFF"/>
      <w:lang w:bidi="ar-SA"/>
    </w:rPr>
  </w:style>
  <w:style w:type="paragraph" w:styleId="af2">
    <w:name w:val="Balloon Text"/>
    <w:basedOn w:val="a"/>
    <w:link w:val="af3"/>
    <w:uiPriority w:val="99"/>
    <w:semiHidden/>
    <w:unhideWhenUsed/>
    <w:rsid w:val="00F02D5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02D5B"/>
    <w:rPr>
      <w:rFonts w:ascii="Tahoma" w:eastAsia="Calibri" w:hAnsi="Tahoma" w:cs="Tahoma"/>
      <w:sz w:val="16"/>
      <w:szCs w:val="16"/>
    </w:rPr>
  </w:style>
  <w:style w:type="paragraph" w:customStyle="1" w:styleId="ParagraphStyle">
    <w:name w:val="Paragraph Style"/>
    <w:rsid w:val="00F02D5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hp">
    <w:name w:val="hp"/>
    <w:basedOn w:val="a"/>
    <w:rsid w:val="00105C88"/>
    <w:pPr>
      <w:spacing w:before="0" w:beforeAutospacing="0" w:after="300" w:afterAutospacing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p1">
    <w:name w:val="hp1"/>
    <w:basedOn w:val="a"/>
    <w:rsid w:val="00105C88"/>
    <w:pPr>
      <w:spacing w:before="0" w:beforeAutospacing="0" w:after="300" w:afterAutospacing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4">
    <w:name w:val="Body Text"/>
    <w:basedOn w:val="a"/>
    <w:link w:val="af5"/>
    <w:unhideWhenUsed/>
    <w:rsid w:val="009D28E3"/>
    <w:pPr>
      <w:spacing w:before="0" w:beforeAutospacing="0" w:after="0" w:afterAutospacing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9D28E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D5B"/>
    <w:pPr>
      <w:spacing w:before="100" w:beforeAutospacing="1" w:after="100" w:afterAutospacing="1" w:line="36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2D5B"/>
    <w:pPr>
      <w:spacing w:after="0" w:line="240" w:lineRule="auto"/>
      <w:ind w:left="680" w:firstLine="680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02D5B"/>
    <w:pPr>
      <w:ind w:left="720"/>
      <w:contextualSpacing/>
    </w:pPr>
  </w:style>
  <w:style w:type="paragraph" w:styleId="a5">
    <w:name w:val="Normal (Web)"/>
    <w:basedOn w:val="a"/>
    <w:unhideWhenUsed/>
    <w:rsid w:val="00F02D5B"/>
    <w:pPr>
      <w:spacing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F02D5B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F02D5B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basedOn w:val="a0"/>
    <w:uiPriority w:val="99"/>
    <w:rsid w:val="00F02D5B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16">
    <w:name w:val="Font Style216"/>
    <w:basedOn w:val="a0"/>
    <w:uiPriority w:val="99"/>
    <w:rsid w:val="00F02D5B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a6">
    <w:name w:val="Основной текст_"/>
    <w:basedOn w:val="a0"/>
    <w:link w:val="12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Основной текст12"/>
    <w:basedOn w:val="a"/>
    <w:link w:val="a6"/>
    <w:rsid w:val="00F02D5B"/>
    <w:pPr>
      <w:shd w:val="clear" w:color="auto" w:fill="FFFFFF"/>
      <w:spacing w:before="0" w:beforeAutospacing="0" w:after="0" w:afterAutospacing="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3">
    <w:name w:val="Заголовок №3_"/>
    <w:basedOn w:val="a0"/>
    <w:link w:val="3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7">
    <w:name w:val="Основной текст + Полужирный"/>
    <w:basedOn w:val="a6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F02D5B"/>
    <w:pPr>
      <w:shd w:val="clear" w:color="auto" w:fill="FFFFFF"/>
      <w:spacing w:before="0" w:beforeAutospacing="0" w:after="420" w:afterAutospacing="0" w:line="0" w:lineRule="atLeast"/>
      <w:ind w:hanging="360"/>
      <w:outlineLvl w:val="2"/>
    </w:pPr>
    <w:rPr>
      <w:rFonts w:ascii="Times New Roman" w:eastAsia="Times New Roman" w:hAnsi="Times New Roman"/>
      <w:sz w:val="27"/>
      <w:szCs w:val="27"/>
    </w:rPr>
  </w:style>
  <w:style w:type="character" w:styleId="a8">
    <w:name w:val="Hyperlink"/>
    <w:basedOn w:val="a0"/>
    <w:rsid w:val="00F02D5B"/>
    <w:rPr>
      <w:color w:val="0066CC"/>
      <w:u w:val="single"/>
    </w:rPr>
  </w:style>
  <w:style w:type="character" w:customStyle="1" w:styleId="1">
    <w:name w:val="Основной текст1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">
    <w:name w:val="Основной текст2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  <w:lang w:val="en-US"/>
    </w:rPr>
  </w:style>
  <w:style w:type="character" w:customStyle="1" w:styleId="20pt">
    <w:name w:val="Основной текст + 20 pt;Полужирный"/>
    <w:basedOn w:val="a6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0"/>
      <w:szCs w:val="40"/>
      <w:u w:val="single"/>
      <w:shd w:val="clear" w:color="auto" w:fill="FFFFFF"/>
      <w:lang w:val="en-US"/>
    </w:rPr>
  </w:style>
  <w:style w:type="character" w:customStyle="1" w:styleId="31">
    <w:name w:val="Основной текст3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">
    <w:name w:val="Заголовок №1_"/>
    <w:basedOn w:val="a0"/>
    <w:link w:val="11"/>
    <w:rsid w:val="00F02D5B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character" w:customStyle="1" w:styleId="20">
    <w:name w:val="Основной текст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35pt">
    <w:name w:val="Основной текст (2) + 13;5 pt"/>
    <w:basedOn w:val="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Заголовок №3 (2)_"/>
    <w:basedOn w:val="a0"/>
    <w:link w:val="32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3">
    <w:name w:val="Основной текст (3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 (3)"/>
    <w:basedOn w:val="33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9">
    <w:name w:val="Оглавление_"/>
    <w:basedOn w:val="a0"/>
    <w:link w:val="aa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главление (2)_"/>
    <w:basedOn w:val="a0"/>
    <w:link w:val="22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5">
    <w:name w:val="Основной текст (3) + Не полужирный"/>
    <w:basedOn w:val="33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4">
    <w:name w:val="Основной текст4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ab">
    <w:name w:val="Подпись к таблице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6">
    <w:name w:val="Заголовок №3 + Не полужирный"/>
    <w:basedOn w:val="3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0">
    <w:name w:val="Основной текст (4)_"/>
    <w:basedOn w:val="a0"/>
    <w:link w:val="41"/>
    <w:rsid w:val="00F02D5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02D5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3">
    <w:name w:val="Заголовок №2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24">
    <w:name w:val="Заголовок №2"/>
    <w:basedOn w:val="23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  <w:u w:val="single"/>
    </w:rPr>
  </w:style>
  <w:style w:type="character" w:customStyle="1" w:styleId="51">
    <w:name w:val="Основной текст5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61">
    <w:name w:val="Основной текст6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7">
    <w:name w:val="Основной текст7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8">
    <w:name w:val="Основной текст8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9">
    <w:name w:val="Основной текст9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0">
    <w:name w:val="Основной текст10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10">
    <w:name w:val="Основной текст11"/>
    <w:basedOn w:val="a6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ac">
    <w:name w:val="Подпись к таблице"/>
    <w:basedOn w:val="ab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0">
    <w:name w:val="Заголовок №1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121">
    <w:name w:val="Заголовок №1 (2)"/>
    <w:basedOn w:val="1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220">
    <w:name w:val="Заголовок №2 (2)_"/>
    <w:basedOn w:val="a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"/>
    <w:basedOn w:val="2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basedOn w:val="a0"/>
    <w:link w:val="23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2">
    <w:name w:val="Заголовок №2 (3) + Полужирный"/>
    <w:basedOn w:val="230"/>
    <w:rsid w:val="00F02D5B"/>
    <w:rPr>
      <w:rFonts w:ascii="Times New Roman" w:eastAsia="Times New Roman" w:hAnsi="Times New Roman" w:cs="Times New Roman"/>
      <w:b/>
      <w:bCs/>
      <w:sz w:val="27"/>
      <w:szCs w:val="27"/>
      <w:u w:val="single"/>
      <w:shd w:val="clear" w:color="auto" w:fill="FFFFFF"/>
    </w:rPr>
  </w:style>
  <w:style w:type="character" w:customStyle="1" w:styleId="70">
    <w:name w:val="Основной текст (7)_"/>
    <w:basedOn w:val="a0"/>
    <w:link w:val="71"/>
    <w:rsid w:val="00F02D5B"/>
    <w:rPr>
      <w:rFonts w:ascii="Times New Roman" w:eastAsia="Times New Roman" w:hAnsi="Times New Roman" w:cs="Times New Roman"/>
      <w:spacing w:val="-10"/>
      <w:sz w:val="34"/>
      <w:szCs w:val="34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2">
    <w:name w:val="Основной текст (8) + Не курсив"/>
    <w:basedOn w:val="80"/>
    <w:rsid w:val="00F02D5B"/>
    <w:rPr>
      <w:rFonts w:ascii="Times New Roman" w:eastAsia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222">
    <w:name w:val="Заголовок №2 (2) + Не полужирный"/>
    <w:basedOn w:val="220"/>
    <w:rsid w:val="00F02D5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320pt">
    <w:name w:val="Заголовок №2 (3) + 20 pt;Полужирный"/>
    <w:basedOn w:val="230"/>
    <w:rsid w:val="00F02D5B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character" w:customStyle="1" w:styleId="37">
    <w:name w:val="Основной текст (3) + Курсив"/>
    <w:basedOn w:val="33"/>
    <w:rsid w:val="00F02D5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83">
    <w:name w:val="Основной текст (8) + Полужирный"/>
    <w:basedOn w:val="80"/>
    <w:rsid w:val="00F02D5B"/>
    <w:rPr>
      <w:rFonts w:ascii="Times New Roman" w:eastAsia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4">
    <w:name w:val="Основной текст (8) + Полужирный;Не курсив"/>
    <w:basedOn w:val="80"/>
    <w:rsid w:val="00F02D5B"/>
    <w:rPr>
      <w:rFonts w:ascii="Times New Roman" w:eastAsia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5">
    <w:name w:val="Основной текст (2)"/>
    <w:basedOn w:val="20"/>
    <w:rsid w:val="00F02D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0">
    <w:name w:val="Заголовок №2 (4)_"/>
    <w:basedOn w:val="a0"/>
    <w:link w:val="241"/>
    <w:rsid w:val="00F02D5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 + Курсив"/>
    <w:basedOn w:val="220"/>
    <w:rsid w:val="00F02D5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 + Не курсив"/>
    <w:basedOn w:val="5"/>
    <w:rsid w:val="00F02D5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53">
    <w:name w:val="Основной текст (5) + Не полужирный;Не курсив"/>
    <w:basedOn w:val="5"/>
    <w:rsid w:val="00F02D5B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42">
    <w:name w:val="Заголовок №2 (4) + Не курсив"/>
    <w:basedOn w:val="240"/>
    <w:rsid w:val="00F02D5B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d">
    <w:name w:val="Основной текст + Полужирный;Курсив"/>
    <w:basedOn w:val="a6"/>
    <w:rsid w:val="00F02D5B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11">
    <w:name w:val="Заголовок №1"/>
    <w:basedOn w:val="a"/>
    <w:link w:val="10"/>
    <w:rsid w:val="00F02D5B"/>
    <w:pPr>
      <w:shd w:val="clear" w:color="auto" w:fill="FFFFFF"/>
      <w:spacing w:before="0" w:beforeAutospacing="0" w:after="3420" w:afterAutospacing="0" w:line="456" w:lineRule="exact"/>
      <w:jc w:val="center"/>
      <w:outlineLvl w:val="0"/>
    </w:pPr>
    <w:rPr>
      <w:rFonts w:ascii="Times New Roman" w:eastAsia="Times New Roman" w:hAnsi="Times New Roman"/>
      <w:sz w:val="40"/>
      <w:szCs w:val="40"/>
    </w:rPr>
  </w:style>
  <w:style w:type="paragraph" w:customStyle="1" w:styleId="320">
    <w:name w:val="Заголовок №3 (2)"/>
    <w:basedOn w:val="a"/>
    <w:link w:val="32"/>
    <w:rsid w:val="00F02D5B"/>
    <w:pPr>
      <w:shd w:val="clear" w:color="auto" w:fill="FFFFFF"/>
      <w:spacing w:before="0" w:beforeAutospacing="0" w:after="180" w:afterAutospacing="0" w:line="418" w:lineRule="exact"/>
      <w:ind w:hanging="360"/>
      <w:outlineLvl w:val="2"/>
    </w:pPr>
    <w:rPr>
      <w:rFonts w:ascii="Times New Roman" w:eastAsia="Times New Roman" w:hAnsi="Times New Roman"/>
      <w:sz w:val="27"/>
      <w:szCs w:val="27"/>
    </w:rPr>
  </w:style>
  <w:style w:type="paragraph" w:customStyle="1" w:styleId="aa">
    <w:name w:val="Оглавление"/>
    <w:basedOn w:val="a"/>
    <w:link w:val="a9"/>
    <w:rsid w:val="00F02D5B"/>
    <w:pPr>
      <w:shd w:val="clear" w:color="auto" w:fill="FFFFFF"/>
      <w:spacing w:before="0" w:beforeAutospacing="0" w:after="0" w:afterAutospacing="0" w:line="394" w:lineRule="exact"/>
    </w:pPr>
    <w:rPr>
      <w:rFonts w:ascii="Times New Roman" w:eastAsia="Times New Roman" w:hAnsi="Times New Roman"/>
      <w:sz w:val="27"/>
      <w:szCs w:val="27"/>
    </w:rPr>
  </w:style>
  <w:style w:type="paragraph" w:customStyle="1" w:styleId="22">
    <w:name w:val="Оглавление (2)"/>
    <w:basedOn w:val="a"/>
    <w:link w:val="21"/>
    <w:rsid w:val="00F02D5B"/>
    <w:pPr>
      <w:shd w:val="clear" w:color="auto" w:fill="FFFFFF"/>
      <w:spacing w:before="0" w:beforeAutospacing="0" w:after="0" w:afterAutospacing="0" w:line="418" w:lineRule="exact"/>
    </w:pPr>
    <w:rPr>
      <w:rFonts w:ascii="Times New Roman" w:eastAsia="Times New Roman" w:hAnsi="Times New Roman"/>
      <w:sz w:val="27"/>
      <w:szCs w:val="27"/>
    </w:rPr>
  </w:style>
  <w:style w:type="paragraph" w:customStyle="1" w:styleId="41">
    <w:name w:val="Основной текст (4)"/>
    <w:basedOn w:val="a"/>
    <w:link w:val="40"/>
    <w:rsid w:val="00F02D5B"/>
    <w:pPr>
      <w:shd w:val="clear" w:color="auto" w:fill="FFFFFF"/>
      <w:spacing w:before="0" w:beforeAutospacing="0" w:after="0" w:afterAutospacing="0" w:line="0" w:lineRule="atLeast"/>
    </w:pPr>
    <w:rPr>
      <w:rFonts w:ascii="Times New Roman" w:eastAsia="Times New Roman" w:hAnsi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F02D5B"/>
    <w:pPr>
      <w:shd w:val="clear" w:color="auto" w:fill="FFFFFF"/>
      <w:spacing w:before="360" w:beforeAutospacing="0" w:after="0" w:afterAutospacing="0" w:line="0" w:lineRule="atLeast"/>
      <w:jc w:val="both"/>
    </w:pPr>
    <w:rPr>
      <w:rFonts w:ascii="Times New Roman" w:eastAsia="Times New Roman" w:hAnsi="Times New Roman"/>
      <w:sz w:val="27"/>
      <w:szCs w:val="27"/>
    </w:rPr>
  </w:style>
  <w:style w:type="paragraph" w:customStyle="1" w:styleId="60">
    <w:name w:val="Основной текст (6)"/>
    <w:basedOn w:val="a"/>
    <w:link w:val="6"/>
    <w:rsid w:val="00F02D5B"/>
    <w:pPr>
      <w:shd w:val="clear" w:color="auto" w:fill="FFFFFF"/>
      <w:spacing w:before="0" w:beforeAutospacing="0" w:after="0" w:afterAutospacing="0" w:line="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231">
    <w:name w:val="Заголовок №2 (3)"/>
    <w:basedOn w:val="a"/>
    <w:link w:val="230"/>
    <w:rsid w:val="00F02D5B"/>
    <w:pPr>
      <w:shd w:val="clear" w:color="auto" w:fill="FFFFFF"/>
      <w:spacing w:before="0" w:beforeAutospacing="0" w:after="180" w:afterAutospacing="0" w:line="422" w:lineRule="exact"/>
      <w:ind w:hanging="360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71">
    <w:name w:val="Основной текст (7)"/>
    <w:basedOn w:val="a"/>
    <w:link w:val="70"/>
    <w:rsid w:val="00F02D5B"/>
    <w:pPr>
      <w:shd w:val="clear" w:color="auto" w:fill="FFFFFF"/>
      <w:spacing w:before="180" w:beforeAutospacing="0" w:after="60" w:afterAutospacing="0" w:line="0" w:lineRule="atLeast"/>
      <w:jc w:val="both"/>
    </w:pPr>
    <w:rPr>
      <w:rFonts w:ascii="Times New Roman" w:eastAsia="Times New Roman" w:hAnsi="Times New Roman"/>
      <w:spacing w:val="-10"/>
      <w:sz w:val="34"/>
      <w:szCs w:val="34"/>
    </w:rPr>
  </w:style>
  <w:style w:type="paragraph" w:customStyle="1" w:styleId="81">
    <w:name w:val="Основной текст (8)"/>
    <w:basedOn w:val="a"/>
    <w:link w:val="80"/>
    <w:rsid w:val="00F02D5B"/>
    <w:pPr>
      <w:shd w:val="clear" w:color="auto" w:fill="FFFFFF"/>
      <w:spacing w:before="0" w:beforeAutospacing="0" w:after="300" w:afterAutospacing="0" w:line="322" w:lineRule="exact"/>
      <w:ind w:hanging="360"/>
    </w:pPr>
    <w:rPr>
      <w:rFonts w:ascii="Times New Roman" w:eastAsia="Times New Roman" w:hAnsi="Times New Roman"/>
      <w:sz w:val="27"/>
      <w:szCs w:val="27"/>
    </w:rPr>
  </w:style>
  <w:style w:type="paragraph" w:customStyle="1" w:styleId="241">
    <w:name w:val="Заголовок №2 (4)"/>
    <w:basedOn w:val="a"/>
    <w:link w:val="240"/>
    <w:rsid w:val="00F02D5B"/>
    <w:pPr>
      <w:shd w:val="clear" w:color="auto" w:fill="FFFFFF"/>
      <w:spacing w:before="0" w:beforeAutospacing="0" w:after="0" w:afterAutospacing="0" w:line="322" w:lineRule="exact"/>
      <w:outlineLvl w:val="1"/>
    </w:pPr>
    <w:rPr>
      <w:rFonts w:ascii="Times New Roman" w:eastAsia="Times New Roman" w:hAnsi="Times New Roman"/>
      <w:sz w:val="27"/>
      <w:szCs w:val="27"/>
    </w:rPr>
  </w:style>
  <w:style w:type="paragraph" w:styleId="ae">
    <w:name w:val="header"/>
    <w:basedOn w:val="a"/>
    <w:link w:val="af"/>
    <w:uiPriority w:val="99"/>
    <w:semiHidden/>
    <w:unhideWhenUsed/>
    <w:rsid w:val="00F02D5B"/>
    <w:pPr>
      <w:tabs>
        <w:tab w:val="center" w:pos="4677"/>
        <w:tab w:val="right" w:pos="9355"/>
      </w:tabs>
      <w:spacing w:before="0" w:beforeAutospacing="0" w:after="0" w:afterAutospacing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F02D5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F02D5B"/>
    <w:pPr>
      <w:tabs>
        <w:tab w:val="center" w:pos="4677"/>
        <w:tab w:val="right" w:pos="9355"/>
      </w:tabs>
      <w:spacing w:before="0" w:beforeAutospacing="0" w:after="0" w:afterAutospacing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F02D5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Style93">
    <w:name w:val="Style93"/>
    <w:basedOn w:val="a"/>
    <w:uiPriority w:val="99"/>
    <w:rsid w:val="00F02D5B"/>
    <w:pPr>
      <w:widowControl w:val="0"/>
      <w:autoSpaceDE w:val="0"/>
      <w:autoSpaceDN w:val="0"/>
      <w:adjustRightInd w:val="0"/>
      <w:spacing w:before="0" w:beforeAutospacing="0" w:after="0" w:afterAutospacing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0"/>
    <w:uiPriority w:val="99"/>
    <w:rsid w:val="00F02D5B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61MicrosoftSansSerif85pt0pt">
    <w:name w:val="Основной текст (61) + Microsoft Sans Serif;8;5 pt;Полужирный;Интервал 0 pt"/>
    <w:rsid w:val="00F02D5B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  <w:shd w:val="clear" w:color="auto" w:fill="FFFFFF"/>
      <w:lang w:bidi="ar-SA"/>
    </w:rPr>
  </w:style>
  <w:style w:type="paragraph" w:styleId="af2">
    <w:name w:val="Balloon Text"/>
    <w:basedOn w:val="a"/>
    <w:link w:val="af3"/>
    <w:uiPriority w:val="99"/>
    <w:semiHidden/>
    <w:unhideWhenUsed/>
    <w:rsid w:val="00F02D5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02D5B"/>
    <w:rPr>
      <w:rFonts w:ascii="Tahoma" w:eastAsia="Calibri" w:hAnsi="Tahoma" w:cs="Tahoma"/>
      <w:sz w:val="16"/>
      <w:szCs w:val="16"/>
    </w:rPr>
  </w:style>
  <w:style w:type="paragraph" w:customStyle="1" w:styleId="ParagraphStyle">
    <w:name w:val="Paragraph Style"/>
    <w:rsid w:val="00F02D5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hp">
    <w:name w:val="hp"/>
    <w:basedOn w:val="a"/>
    <w:rsid w:val="00105C88"/>
    <w:pPr>
      <w:spacing w:before="0" w:beforeAutospacing="0" w:after="300" w:afterAutospacing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p1">
    <w:name w:val="hp1"/>
    <w:basedOn w:val="a"/>
    <w:rsid w:val="00105C88"/>
    <w:pPr>
      <w:spacing w:before="0" w:beforeAutospacing="0" w:after="300" w:afterAutospacing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4">
    <w:name w:val="Body Text"/>
    <w:basedOn w:val="a"/>
    <w:link w:val="af5"/>
    <w:unhideWhenUsed/>
    <w:rsid w:val="009D28E3"/>
    <w:pPr>
      <w:spacing w:before="0" w:beforeAutospacing="0" w:after="0" w:afterAutospacing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9D28E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6124FF-33AA-4794-AA6A-2EF7A6594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58</Pages>
  <Words>13895</Words>
  <Characters>79203</Characters>
  <Application>Microsoft Office Word</Application>
  <DocSecurity>0</DocSecurity>
  <Lines>660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Marina</cp:lastModifiedBy>
  <cp:revision>3</cp:revision>
  <cp:lastPrinted>2022-05-30T08:37:00Z</cp:lastPrinted>
  <dcterms:created xsi:type="dcterms:W3CDTF">2022-05-30T10:43:00Z</dcterms:created>
  <dcterms:modified xsi:type="dcterms:W3CDTF">2022-11-22T08:48:00Z</dcterms:modified>
</cp:coreProperties>
</file>